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B1112" w14:textId="1D5B82E3" w:rsidR="001F5B60" w:rsidRPr="00E464F7" w:rsidRDefault="001F5B60" w:rsidP="001F5B60">
      <w:pPr>
        <w:jc w:val="center"/>
        <w:rPr>
          <w:rFonts w:ascii="Arial" w:hAnsi="Arial" w:cs="Arial"/>
          <w:b/>
          <w:sz w:val="24"/>
          <w:szCs w:val="24"/>
        </w:rPr>
      </w:pPr>
      <w:r w:rsidRPr="00E464F7">
        <w:rPr>
          <w:rFonts w:ascii="Arial" w:hAnsi="Arial" w:cs="Arial"/>
          <w:b/>
          <w:sz w:val="24"/>
          <w:szCs w:val="24"/>
        </w:rPr>
        <w:t>CONTRATO ESPEC</w:t>
      </w:r>
      <w:r w:rsidR="00E04EA8">
        <w:rPr>
          <w:rFonts w:ascii="Arial" w:hAnsi="Arial" w:cs="Arial"/>
          <w:b/>
          <w:sz w:val="24"/>
          <w:szCs w:val="24"/>
        </w:rPr>
        <w:t>Í</w:t>
      </w:r>
      <w:r w:rsidRPr="00E464F7">
        <w:rPr>
          <w:rFonts w:ascii="Arial" w:hAnsi="Arial" w:cs="Arial"/>
          <w:b/>
          <w:sz w:val="24"/>
          <w:szCs w:val="24"/>
        </w:rPr>
        <w:t xml:space="preserve">FICO DE PRESTACIÓN DE SERVICIOS TÉCNICOS </w:t>
      </w:r>
    </w:p>
    <w:p w14:paraId="440A9EDB" w14:textId="77777777" w:rsidR="001F5B60" w:rsidRPr="00E464F7" w:rsidRDefault="001F5B60" w:rsidP="001F5B60">
      <w:pPr>
        <w:jc w:val="center"/>
        <w:rPr>
          <w:rFonts w:ascii="Arial" w:hAnsi="Arial" w:cs="Arial"/>
          <w:b/>
          <w:sz w:val="24"/>
          <w:szCs w:val="24"/>
        </w:rPr>
      </w:pPr>
      <w:r w:rsidRPr="00E464F7">
        <w:rPr>
          <w:rFonts w:ascii="Arial" w:hAnsi="Arial" w:cs="Arial"/>
          <w:b/>
          <w:sz w:val="24"/>
          <w:szCs w:val="24"/>
        </w:rPr>
        <w:t xml:space="preserve">AL CONTRATO MARCO </w:t>
      </w:r>
      <w:r>
        <w:rPr>
          <w:rFonts w:ascii="Arial" w:hAnsi="Arial" w:cs="Arial"/>
          <w:b/>
          <w:sz w:val="24"/>
          <w:szCs w:val="24"/>
        </w:rPr>
        <w:t>__________</w:t>
      </w:r>
    </w:p>
    <w:p w14:paraId="3A18074E" w14:textId="20297ADA" w:rsidR="006E4CF0" w:rsidRDefault="006925C7" w:rsidP="006925C7">
      <w:pPr>
        <w:pStyle w:val="Textosinformato"/>
        <w:ind w:right="-284"/>
        <w:jc w:val="both"/>
        <w:rPr>
          <w:rFonts w:ascii="Arial" w:hAnsi="Arial" w:cs="Arial"/>
        </w:rPr>
      </w:pPr>
      <w:r>
        <w:rPr>
          <w:rFonts w:ascii="Arial" w:hAnsi="Arial" w:cs="Arial"/>
          <w:b/>
          <w:bCs/>
          <w:sz w:val="24"/>
          <w:szCs w:val="24"/>
        </w:rPr>
        <w:t>DE UNA PARTE</w:t>
      </w:r>
      <w:r>
        <w:rPr>
          <w:rFonts w:ascii="Arial" w:hAnsi="Arial" w:cs="Arial"/>
          <w:bCs/>
          <w:sz w:val="24"/>
          <w:szCs w:val="24"/>
        </w:rPr>
        <w:t>: La Sociedad Mercantil de Responsabilidad Limitada PENIEL S.U.R.L., constituida mediante Escritura Notarial No. 420 otorgada en fecha 30 de marzo de 2022 ante Lisset Terrero Quiala, Notaria con sede en Holguín; inscripta al Tomo V Folio 36 Hoja 127 del Registro Mercantil de Holguín, con domicilio legal en Calle Jesús Menéndez No.17 F, E/ Calle Julio Antonio Mella y Calle Eduardo Chivas, Reparto Salas, Cacocum, Holguín;  con correo electrónico penielrepacionesymant@gmail.com, Número de Identificación Tributaria 50001143091 y Cuenta Corriente en CUP No. 1269854000620214 en la Sucursal 698</w:t>
      </w:r>
      <w:r w:rsidR="00F50174">
        <w:rPr>
          <w:rFonts w:ascii="Arial" w:hAnsi="Arial" w:cs="Arial"/>
          <w:bCs/>
          <w:sz w:val="24"/>
          <w:szCs w:val="24"/>
        </w:rPr>
        <w:t>2</w:t>
      </w:r>
      <w:r>
        <w:rPr>
          <w:rFonts w:ascii="Arial" w:hAnsi="Arial" w:cs="Arial"/>
          <w:bCs/>
          <w:sz w:val="24"/>
          <w:szCs w:val="24"/>
        </w:rPr>
        <w:t xml:space="preserve"> del Banco Popular de Ahorro, sito en  Félix Rojas No. 36, Cacocum, Holguín; </w:t>
      </w:r>
      <w:r>
        <w:rPr>
          <w:rFonts w:ascii="Arial" w:hAnsi="Arial" w:cs="Arial"/>
          <w:sz w:val="24"/>
          <w:szCs w:val="24"/>
        </w:rPr>
        <w:t xml:space="preserve"> </w:t>
      </w:r>
      <w:r w:rsidR="00F50174">
        <w:rPr>
          <w:rFonts w:ascii="Arial" w:hAnsi="Arial" w:cs="Arial"/>
          <w:sz w:val="24"/>
          <w:szCs w:val="24"/>
        </w:rPr>
        <w:t>título</w:t>
      </w:r>
      <w:r>
        <w:rPr>
          <w:rFonts w:ascii="Arial" w:hAnsi="Arial" w:cs="Arial"/>
          <w:sz w:val="24"/>
          <w:szCs w:val="24"/>
        </w:rPr>
        <w:t xml:space="preserve"> MPM Peniel SURL, siendo su socio Único</w:t>
      </w:r>
      <w:r>
        <w:rPr>
          <w:rFonts w:ascii="Arial" w:hAnsi="Arial" w:cs="Arial"/>
          <w:bCs/>
          <w:sz w:val="24"/>
          <w:szCs w:val="24"/>
        </w:rPr>
        <w:t xml:space="preserve"> David Velázquez Rojas, firmando este acto Reynier García Aguiar en su condición de Administrador, </w:t>
      </w:r>
      <w:r w:rsidR="002F0883">
        <w:rPr>
          <w:rFonts w:ascii="Arial" w:hAnsi="Arial" w:cs="Arial"/>
          <w:bCs/>
          <w:sz w:val="24"/>
          <w:szCs w:val="24"/>
        </w:rPr>
        <w:t xml:space="preserve">carne de identidad 94061543548 </w:t>
      </w:r>
      <w:r>
        <w:rPr>
          <w:rFonts w:ascii="Arial" w:hAnsi="Arial" w:cs="Arial"/>
          <w:bCs/>
          <w:sz w:val="24"/>
          <w:szCs w:val="24"/>
        </w:rPr>
        <w:t xml:space="preserve">facultad otorgada en la Junta General de Socios en el acta Extraordinaria 10 de fecha 26 de octubre del 2023, a través de la decisión 32 y que en lo sucesivo se denominará </w:t>
      </w:r>
      <w:r w:rsidR="004524E6" w:rsidRPr="004524E6">
        <w:rPr>
          <w:rFonts w:ascii="Arial" w:hAnsi="Arial" w:cs="Arial"/>
          <w:b/>
          <w:bCs/>
          <w:sz w:val="24"/>
          <w:szCs w:val="24"/>
        </w:rPr>
        <w:t>EL PRESTADOR</w:t>
      </w:r>
      <w:r w:rsidR="004524E6" w:rsidRPr="004524E6">
        <w:rPr>
          <w:rFonts w:ascii="Arial" w:hAnsi="Arial" w:cs="Arial"/>
          <w:sz w:val="24"/>
          <w:szCs w:val="24"/>
        </w:rPr>
        <w:t>.</w:t>
      </w:r>
    </w:p>
    <w:p w14:paraId="090EA3B6" w14:textId="77777777" w:rsidR="00E04EA8" w:rsidRPr="00E464F7" w:rsidRDefault="00E04EA8" w:rsidP="006925C7">
      <w:pPr>
        <w:pStyle w:val="Textosinformato"/>
        <w:ind w:right="-284"/>
        <w:jc w:val="both"/>
        <w:rPr>
          <w:rFonts w:ascii="Arial" w:hAnsi="Arial" w:cs="Arial"/>
        </w:rPr>
      </w:pPr>
    </w:p>
    <w:p w14:paraId="03D68612" w14:textId="77777777" w:rsidR="007A2F64" w:rsidRPr="00E464F7" w:rsidRDefault="00032CB0">
      <w:pPr>
        <w:jc w:val="both"/>
        <w:rPr>
          <w:rFonts w:ascii="Arial" w:hAnsi="Arial" w:cs="Arial"/>
          <w:sz w:val="24"/>
          <w:szCs w:val="24"/>
        </w:rPr>
      </w:pPr>
      <w:r w:rsidRPr="00E464F7">
        <w:rPr>
          <w:rFonts w:ascii="Arial" w:hAnsi="Arial" w:cs="Arial"/>
          <w:b/>
          <w:sz w:val="24"/>
          <w:szCs w:val="24"/>
        </w:rPr>
        <w:t>Y DE   OTRA   PARTE</w:t>
      </w:r>
      <w:r w:rsidRPr="00E464F7">
        <w:rPr>
          <w:rFonts w:ascii="Arial" w:hAnsi="Arial" w:cs="Arial"/>
          <w:sz w:val="24"/>
          <w:szCs w:val="24"/>
        </w:rPr>
        <w:t xml:space="preserve">: ____________________________________________________,  con Código _____________, Número de Identificación Tributaria ____________ Cuenta bancaria CUP ____________________, Sucursal ____ del Banco _________________ sita en ________________________ con título _____________________________, con domicilio legal en __________________________________________________, Teléfonos: ___________________, y email ___________________________________, representada en este acto por _____________________________________________, quien  ocupa  el  cargo  de _________________________________________________ ______________, nombrado por __________ No._____, de fecha __________________, emitida por _________________________________,  y que en lo sucesivo y  a  los  efectos  de este Contrato se denominará </w:t>
      </w:r>
      <w:r w:rsidRPr="004524E6">
        <w:rPr>
          <w:rFonts w:ascii="Arial" w:hAnsi="Arial" w:cs="Arial"/>
          <w:b/>
          <w:bCs/>
          <w:sz w:val="24"/>
          <w:szCs w:val="24"/>
        </w:rPr>
        <w:t>EL CLIENTE</w:t>
      </w:r>
      <w:r w:rsidRPr="00E464F7">
        <w:rPr>
          <w:rFonts w:ascii="Arial" w:hAnsi="Arial" w:cs="Arial"/>
          <w:sz w:val="24"/>
          <w:szCs w:val="24"/>
        </w:rPr>
        <w:t>.</w:t>
      </w:r>
    </w:p>
    <w:p w14:paraId="57E22014" w14:textId="5FE69620" w:rsidR="007A2F64" w:rsidRPr="00E464F7" w:rsidRDefault="00032CB0">
      <w:pPr>
        <w:jc w:val="both"/>
        <w:rPr>
          <w:rFonts w:ascii="Arial" w:hAnsi="Arial" w:cs="Arial"/>
          <w:sz w:val="24"/>
          <w:szCs w:val="24"/>
        </w:rPr>
      </w:pPr>
      <w:r w:rsidRPr="00E464F7">
        <w:rPr>
          <w:rFonts w:ascii="Arial" w:hAnsi="Arial" w:cs="Arial"/>
          <w:b/>
          <w:sz w:val="24"/>
          <w:szCs w:val="24"/>
        </w:rPr>
        <w:t>AMBAS PARTES</w:t>
      </w:r>
      <w:r w:rsidRPr="00E464F7">
        <w:rPr>
          <w:rFonts w:ascii="Arial" w:hAnsi="Arial" w:cs="Arial"/>
          <w:sz w:val="24"/>
          <w:szCs w:val="24"/>
        </w:rPr>
        <w:t xml:space="preserve">: Reconociéndose la personalidad y representación con que comparecen, acreditados mediante la documentación correspondiente, convienen en suscribir el presente contrato </w:t>
      </w:r>
      <w:r w:rsidR="006E4CF0" w:rsidRPr="00E464F7">
        <w:rPr>
          <w:rFonts w:ascii="Arial" w:hAnsi="Arial" w:cs="Arial"/>
          <w:sz w:val="24"/>
          <w:szCs w:val="24"/>
        </w:rPr>
        <w:t xml:space="preserve">especifico </w:t>
      </w:r>
      <w:r w:rsidRPr="00E464F7">
        <w:rPr>
          <w:rFonts w:ascii="Arial" w:hAnsi="Arial" w:cs="Arial"/>
          <w:sz w:val="24"/>
          <w:szCs w:val="24"/>
        </w:rPr>
        <w:t>en los términos y condiciones siguientes:</w:t>
      </w:r>
    </w:p>
    <w:p w14:paraId="18F57A4E" w14:textId="3FB9B859" w:rsidR="007A2F64" w:rsidRPr="00E464F7" w:rsidRDefault="00032CB0">
      <w:pPr>
        <w:jc w:val="both"/>
        <w:rPr>
          <w:rFonts w:ascii="Arial" w:hAnsi="Arial" w:cs="Arial"/>
          <w:b/>
          <w:sz w:val="24"/>
          <w:szCs w:val="24"/>
        </w:rPr>
      </w:pPr>
      <w:r w:rsidRPr="00E464F7">
        <w:rPr>
          <w:rFonts w:ascii="Arial" w:hAnsi="Arial" w:cs="Arial"/>
          <w:b/>
          <w:sz w:val="24"/>
          <w:szCs w:val="24"/>
        </w:rPr>
        <w:t>1-OBJETO DEL CONTRATO</w:t>
      </w:r>
      <w:r w:rsidR="006E4CF0" w:rsidRPr="00E464F7">
        <w:rPr>
          <w:rFonts w:ascii="Arial" w:hAnsi="Arial" w:cs="Arial"/>
          <w:b/>
          <w:sz w:val="24"/>
          <w:szCs w:val="24"/>
        </w:rPr>
        <w:t xml:space="preserve"> ESPECIFICO </w:t>
      </w:r>
    </w:p>
    <w:p w14:paraId="1C61D06A" w14:textId="1D27B8D9" w:rsidR="007A2F64" w:rsidRPr="00E464F7" w:rsidRDefault="00032CB0">
      <w:pPr>
        <w:jc w:val="both"/>
        <w:rPr>
          <w:rFonts w:ascii="Arial" w:hAnsi="Arial" w:cs="Arial"/>
          <w:sz w:val="24"/>
          <w:szCs w:val="24"/>
        </w:rPr>
      </w:pPr>
      <w:r w:rsidRPr="00E464F7">
        <w:rPr>
          <w:rFonts w:ascii="Arial" w:hAnsi="Arial" w:cs="Arial"/>
          <w:sz w:val="24"/>
          <w:szCs w:val="24"/>
        </w:rPr>
        <w:t xml:space="preserve">1.1 Mediante el presente Contrato EL PRESTADOR se </w:t>
      </w:r>
      <w:r w:rsidR="00026AF8" w:rsidRPr="00E464F7">
        <w:rPr>
          <w:rFonts w:ascii="Arial" w:hAnsi="Arial" w:cs="Arial"/>
          <w:sz w:val="24"/>
          <w:szCs w:val="24"/>
        </w:rPr>
        <w:t>obliga</w:t>
      </w:r>
      <w:r w:rsidRPr="00E464F7">
        <w:rPr>
          <w:rFonts w:ascii="Arial" w:hAnsi="Arial" w:cs="Arial"/>
          <w:sz w:val="24"/>
          <w:szCs w:val="24"/>
        </w:rPr>
        <w:t xml:space="preserve"> a prestarle servicios técnicos al CLIENTE y este, a su vez, se obliga a efectuar el pago de dichos servicios.</w:t>
      </w:r>
    </w:p>
    <w:p w14:paraId="735D0A0F" w14:textId="6BD7C83D" w:rsidR="00E163CF" w:rsidRPr="00E163CF" w:rsidRDefault="00032CB0" w:rsidP="00E163CF">
      <w:pPr>
        <w:jc w:val="both"/>
        <w:rPr>
          <w:rFonts w:ascii="Arial" w:hAnsi="Arial" w:cs="Arial"/>
          <w:sz w:val="24"/>
          <w:szCs w:val="24"/>
        </w:rPr>
      </w:pPr>
      <w:r w:rsidRPr="00E464F7">
        <w:rPr>
          <w:rFonts w:ascii="Arial" w:hAnsi="Arial" w:cs="Arial"/>
          <w:sz w:val="24"/>
          <w:szCs w:val="24"/>
        </w:rPr>
        <w:t>1.2 La denominación y precios de las actividades que conforman los servicios técnicos objeto del presente contrato se definen en el Anexo 1 del mismo.</w:t>
      </w:r>
      <w:r w:rsidR="00E163CF" w:rsidRPr="00E163CF">
        <w:rPr>
          <w:rFonts w:ascii="Arial" w:hAnsi="Arial" w:cs="Arial"/>
          <w:sz w:val="24"/>
          <w:szCs w:val="24"/>
          <w:u w:val="single"/>
        </w:rPr>
        <w:t xml:space="preserve"> </w:t>
      </w:r>
      <w:r w:rsidR="00E163CF" w:rsidRPr="00E163CF">
        <w:rPr>
          <w:rFonts w:ascii="Arial" w:hAnsi="Arial" w:cs="Arial"/>
          <w:sz w:val="24"/>
          <w:szCs w:val="24"/>
        </w:rPr>
        <w:t>Serán adicionales a estos precios los costos por reposición de partes y piezas</w:t>
      </w:r>
    </w:p>
    <w:p w14:paraId="639BB45F" w14:textId="5A2DFEDD" w:rsidR="007A2F64" w:rsidRPr="00E464F7" w:rsidRDefault="00032CB0">
      <w:pPr>
        <w:jc w:val="both"/>
        <w:rPr>
          <w:rFonts w:ascii="Arial" w:hAnsi="Arial" w:cs="Arial"/>
          <w:sz w:val="24"/>
          <w:szCs w:val="24"/>
        </w:rPr>
      </w:pPr>
      <w:r w:rsidRPr="00E464F7">
        <w:rPr>
          <w:rFonts w:ascii="Arial" w:hAnsi="Arial" w:cs="Arial"/>
          <w:sz w:val="24"/>
          <w:szCs w:val="24"/>
        </w:rPr>
        <w:t xml:space="preserve">1.3 La forma, plazos, lugar y demás características y condiciones del servicio, la forma y condiciones de pago, así como las demás obligaciones de las partes, son las </w:t>
      </w:r>
      <w:r w:rsidR="008E3F95" w:rsidRPr="00E464F7">
        <w:rPr>
          <w:rFonts w:ascii="Arial" w:hAnsi="Arial" w:cs="Arial"/>
          <w:sz w:val="24"/>
          <w:szCs w:val="24"/>
        </w:rPr>
        <w:t>reflejadas en el Anexo 2</w:t>
      </w:r>
      <w:r w:rsidRPr="00E464F7">
        <w:rPr>
          <w:rFonts w:ascii="Arial" w:hAnsi="Arial" w:cs="Arial"/>
          <w:sz w:val="24"/>
          <w:szCs w:val="24"/>
        </w:rPr>
        <w:t>.</w:t>
      </w:r>
    </w:p>
    <w:p w14:paraId="676380A5" w14:textId="77777777" w:rsidR="007A2F64" w:rsidRPr="00E464F7" w:rsidRDefault="00032CB0">
      <w:pPr>
        <w:jc w:val="both"/>
        <w:rPr>
          <w:rFonts w:ascii="Arial" w:hAnsi="Arial" w:cs="Arial"/>
          <w:b/>
          <w:sz w:val="24"/>
          <w:szCs w:val="24"/>
        </w:rPr>
      </w:pPr>
      <w:r w:rsidRPr="00E464F7">
        <w:rPr>
          <w:rFonts w:ascii="Arial" w:hAnsi="Arial" w:cs="Arial"/>
          <w:b/>
          <w:sz w:val="24"/>
          <w:szCs w:val="24"/>
        </w:rPr>
        <w:t>2 -OBLIGACIONES DEL PRESTADOR</w:t>
      </w:r>
    </w:p>
    <w:p w14:paraId="6F4B1580" w14:textId="77777777" w:rsidR="007A2F64" w:rsidRPr="00E464F7" w:rsidRDefault="00032CB0">
      <w:pPr>
        <w:jc w:val="both"/>
        <w:rPr>
          <w:rFonts w:ascii="Arial" w:hAnsi="Arial" w:cs="Arial"/>
          <w:sz w:val="24"/>
          <w:szCs w:val="24"/>
        </w:rPr>
      </w:pPr>
      <w:r w:rsidRPr="00E464F7">
        <w:rPr>
          <w:rFonts w:ascii="Arial" w:hAnsi="Arial" w:cs="Arial"/>
          <w:sz w:val="24"/>
          <w:szCs w:val="24"/>
        </w:rPr>
        <w:t xml:space="preserve">2.1 Cumplir con la realización de los servicios técnicos concertados en este contrato, en concordancia con la calidad pactada y los plazos establecidos, considerando la </w:t>
      </w:r>
      <w:r w:rsidRPr="00E464F7">
        <w:rPr>
          <w:rFonts w:ascii="Arial" w:hAnsi="Arial" w:cs="Arial"/>
          <w:sz w:val="24"/>
          <w:szCs w:val="24"/>
        </w:rPr>
        <w:lastRenderedPageBreak/>
        <w:t>rigurosidad de todas las operaciones de carácter técnico y la seguridad de los requerimientos procesos tecnológicos empleados en la realización del servicio.</w:t>
      </w:r>
    </w:p>
    <w:p w14:paraId="2E84CE5B" w14:textId="77777777" w:rsidR="007A2F64" w:rsidRPr="00E464F7" w:rsidRDefault="00032CB0">
      <w:pPr>
        <w:jc w:val="both"/>
        <w:rPr>
          <w:rFonts w:ascii="Arial" w:hAnsi="Arial" w:cs="Arial"/>
          <w:sz w:val="24"/>
          <w:szCs w:val="24"/>
        </w:rPr>
      </w:pPr>
      <w:r w:rsidRPr="00E464F7">
        <w:rPr>
          <w:rFonts w:ascii="Arial" w:hAnsi="Arial" w:cs="Arial"/>
          <w:sz w:val="24"/>
          <w:szCs w:val="24"/>
        </w:rPr>
        <w:t>2.2 Asegurarse del cuidado y la preservación de la información digital y la documentación técnica puesta a su disposición por EL CLIENTE durante la realización del servicio, así como disponer la entrega de la misma una vez culminada la realización de los servicios técnicos y haya sido firmada el Acta de Aceptación del Servicio.</w:t>
      </w:r>
    </w:p>
    <w:p w14:paraId="37ED4077" w14:textId="77777777" w:rsidR="007A2F64" w:rsidRPr="00E464F7" w:rsidRDefault="00032CB0">
      <w:pPr>
        <w:jc w:val="both"/>
        <w:rPr>
          <w:rFonts w:ascii="Arial" w:hAnsi="Arial" w:cs="Arial"/>
          <w:sz w:val="24"/>
          <w:szCs w:val="24"/>
        </w:rPr>
      </w:pPr>
      <w:r w:rsidRPr="00E464F7">
        <w:rPr>
          <w:rFonts w:ascii="Arial" w:hAnsi="Arial" w:cs="Arial"/>
          <w:sz w:val="24"/>
          <w:szCs w:val="24"/>
        </w:rPr>
        <w:t>2.3 Responsabilizarse con el uso racional de los suministros, componentes y demás recursos entregados por EL CLIENTE para la realización del servicio técnico, así como de la conservación y custodia del equipamiento, dispositivos y demás medios y útiles puestos a su disposición y asegurarse de la devolución de los mismos en correspondencia con los registros respectivos para el movimiento de los mismos cuando corresponda.</w:t>
      </w:r>
    </w:p>
    <w:p w14:paraId="23CEF30B" w14:textId="77777777" w:rsidR="007A2F64" w:rsidRPr="00E464F7" w:rsidRDefault="00032CB0">
      <w:pPr>
        <w:jc w:val="both"/>
        <w:rPr>
          <w:rFonts w:ascii="Arial" w:hAnsi="Arial" w:cs="Arial"/>
          <w:sz w:val="24"/>
          <w:szCs w:val="24"/>
        </w:rPr>
      </w:pPr>
      <w:r w:rsidRPr="00E464F7">
        <w:rPr>
          <w:rFonts w:ascii="Arial" w:hAnsi="Arial" w:cs="Arial"/>
          <w:sz w:val="24"/>
          <w:szCs w:val="24"/>
        </w:rPr>
        <w:t xml:space="preserve">2.4 Responder por los gastos o afectaciones en que se incurra por pérdidas, descontrol en el uso de los recursos o roturas de los medios puestos a su disposición por EL CLIENTE, como consecuencia de negligencia o mala manipulación de estos, en la moneda y cuantía en que sea necesario para su reposición. </w:t>
      </w:r>
    </w:p>
    <w:p w14:paraId="554EB05B" w14:textId="77777777" w:rsidR="007A2F64" w:rsidRPr="00E464F7" w:rsidRDefault="00032CB0">
      <w:pPr>
        <w:jc w:val="both"/>
        <w:rPr>
          <w:rFonts w:ascii="Arial" w:hAnsi="Arial" w:cs="Arial"/>
          <w:sz w:val="24"/>
          <w:szCs w:val="24"/>
        </w:rPr>
      </w:pPr>
      <w:r w:rsidRPr="00E464F7">
        <w:rPr>
          <w:rFonts w:ascii="Arial" w:hAnsi="Arial" w:cs="Arial"/>
          <w:sz w:val="24"/>
          <w:szCs w:val="24"/>
        </w:rPr>
        <w:t>2.5 Notificar por escrito al CLIENTE con cinco días de antelación, cuando no sea posible la realización del servicio técnico planificado, en los plazos acordados o los parámetros de calidad pactados en este Contrato, y estimar el término para la resolución de las causas que originaron la irregularidad en los servicios planificados.</w:t>
      </w:r>
    </w:p>
    <w:p w14:paraId="46D07836" w14:textId="77777777" w:rsidR="007A2F64" w:rsidRPr="00E464F7" w:rsidRDefault="00032CB0">
      <w:pPr>
        <w:jc w:val="both"/>
        <w:rPr>
          <w:rFonts w:ascii="Arial" w:hAnsi="Arial" w:cs="Arial"/>
          <w:sz w:val="24"/>
          <w:szCs w:val="24"/>
        </w:rPr>
      </w:pPr>
      <w:r w:rsidRPr="00E464F7">
        <w:rPr>
          <w:rFonts w:ascii="Arial" w:hAnsi="Arial" w:cs="Arial"/>
          <w:sz w:val="24"/>
          <w:szCs w:val="24"/>
        </w:rPr>
        <w:t>2.6 Realizar la Entrega y Recepción de cada medio y servicio técnico realizado durante el mes, de conformidad con la participación, supervisión y aprobación de un representante del  CLIENTE, lo cual se evidenciará en el Acta de Aceptación que firmarán AMBAS PARTES y que acreditará la realización del servicio técnico de referencia.</w:t>
      </w:r>
    </w:p>
    <w:p w14:paraId="46A091B3" w14:textId="77777777" w:rsidR="007A2F64" w:rsidRPr="00E464F7" w:rsidRDefault="00032CB0">
      <w:pPr>
        <w:jc w:val="both"/>
        <w:rPr>
          <w:rFonts w:ascii="Arial" w:hAnsi="Arial" w:cs="Arial"/>
          <w:sz w:val="24"/>
          <w:szCs w:val="24"/>
        </w:rPr>
      </w:pPr>
      <w:r w:rsidRPr="00E464F7">
        <w:rPr>
          <w:rFonts w:ascii="Arial" w:hAnsi="Arial" w:cs="Arial"/>
          <w:sz w:val="24"/>
          <w:szCs w:val="24"/>
        </w:rPr>
        <w:t>2.7 Presentar al CLIENTE factura al término de cada mes, sobre los servicios técnicos realizados, en correspondencia con los precios y condiciones de pago concertados en este contrato.</w:t>
      </w:r>
    </w:p>
    <w:p w14:paraId="190250F4" w14:textId="7CDC6667" w:rsidR="007A2F64" w:rsidRPr="00E464F7" w:rsidRDefault="00032CB0">
      <w:pPr>
        <w:jc w:val="both"/>
        <w:rPr>
          <w:rFonts w:ascii="Arial" w:hAnsi="Arial" w:cs="Arial"/>
          <w:sz w:val="24"/>
          <w:szCs w:val="24"/>
        </w:rPr>
      </w:pPr>
      <w:r w:rsidRPr="00E464F7">
        <w:rPr>
          <w:rFonts w:ascii="Arial" w:hAnsi="Arial" w:cs="Arial"/>
          <w:sz w:val="24"/>
          <w:szCs w:val="24"/>
        </w:rPr>
        <w:t>2.8 Mantener libre de responsabilidad al CLIENTE contra todo daño, costos, cargos y gastos de cualquier naturaleza originados por reclamaciones y procedimientos establecidos contra EL PRESTADOR como consecuencia de cualquier infracción o irregularidad referentes al empleo de información, tecnologías o materiales incorporados  por este  para la realización del Servicios Técnico.</w:t>
      </w:r>
    </w:p>
    <w:p w14:paraId="08E85AB7" w14:textId="77777777" w:rsidR="007A2F64" w:rsidRPr="00E464F7" w:rsidRDefault="00032CB0">
      <w:pPr>
        <w:jc w:val="both"/>
        <w:rPr>
          <w:rFonts w:ascii="Arial" w:hAnsi="Arial" w:cs="Arial"/>
          <w:sz w:val="24"/>
          <w:szCs w:val="24"/>
        </w:rPr>
      </w:pPr>
      <w:r w:rsidRPr="00E464F7">
        <w:rPr>
          <w:rFonts w:ascii="Arial" w:hAnsi="Arial" w:cs="Arial"/>
          <w:sz w:val="24"/>
          <w:szCs w:val="24"/>
        </w:rPr>
        <w:t xml:space="preserve">2.9 Firmar dentro de las condiciones que se establecen en el presente Contrato de Prestación de Servicios y previo acuerdo con EL CLIENTE cuantos suplementos se requieran para concretar, ampliar o modificar los servicios técnicos que comprenden las actividades concertadas mediante este Contrato. </w:t>
      </w:r>
    </w:p>
    <w:p w14:paraId="54ECC930" w14:textId="77777777" w:rsidR="007A2F64" w:rsidRPr="00E464F7" w:rsidRDefault="00032CB0">
      <w:pPr>
        <w:jc w:val="both"/>
        <w:rPr>
          <w:rFonts w:ascii="Arial" w:hAnsi="Arial" w:cs="Arial"/>
          <w:sz w:val="24"/>
          <w:szCs w:val="24"/>
        </w:rPr>
      </w:pPr>
      <w:r w:rsidRPr="00E464F7">
        <w:rPr>
          <w:rFonts w:ascii="Arial" w:hAnsi="Arial" w:cs="Arial"/>
          <w:sz w:val="24"/>
          <w:szCs w:val="24"/>
        </w:rPr>
        <w:t>2.10 Presentar al CLIENTE, si este lo requiere, declaración jurada sobre la licitud de la adquisición de los bienes, medios, instrumentos,  materiales e insumos utilizados para la prestación del servicio.</w:t>
      </w:r>
    </w:p>
    <w:p w14:paraId="1AEF24CF" w14:textId="77777777" w:rsidR="007A2F64" w:rsidRPr="00E464F7" w:rsidRDefault="007A2F64">
      <w:pPr>
        <w:jc w:val="both"/>
        <w:rPr>
          <w:rFonts w:ascii="Arial" w:hAnsi="Arial" w:cs="Arial"/>
          <w:b/>
          <w:sz w:val="24"/>
          <w:szCs w:val="24"/>
        </w:rPr>
      </w:pPr>
    </w:p>
    <w:p w14:paraId="6363E207" w14:textId="77777777" w:rsidR="007A2F64" w:rsidRPr="00E464F7" w:rsidRDefault="00032CB0">
      <w:pPr>
        <w:jc w:val="both"/>
        <w:rPr>
          <w:rFonts w:ascii="Arial" w:hAnsi="Arial" w:cs="Arial"/>
          <w:b/>
          <w:sz w:val="24"/>
          <w:szCs w:val="24"/>
        </w:rPr>
      </w:pPr>
      <w:r w:rsidRPr="00E464F7">
        <w:rPr>
          <w:rFonts w:ascii="Arial" w:hAnsi="Arial" w:cs="Arial"/>
          <w:b/>
          <w:sz w:val="24"/>
          <w:szCs w:val="24"/>
        </w:rPr>
        <w:lastRenderedPageBreak/>
        <w:t>3- OBLIGACIONES DEL CLIENTE</w:t>
      </w:r>
    </w:p>
    <w:p w14:paraId="09E315AA" w14:textId="37B0946A" w:rsidR="007A2F64" w:rsidRPr="00E464F7" w:rsidRDefault="00032CB0">
      <w:pPr>
        <w:jc w:val="both"/>
        <w:rPr>
          <w:rFonts w:ascii="Arial" w:hAnsi="Arial" w:cs="Arial"/>
          <w:sz w:val="24"/>
          <w:szCs w:val="24"/>
        </w:rPr>
      </w:pPr>
      <w:r w:rsidRPr="00E464F7">
        <w:rPr>
          <w:rFonts w:ascii="Arial" w:hAnsi="Arial" w:cs="Arial"/>
          <w:sz w:val="24"/>
          <w:szCs w:val="24"/>
        </w:rPr>
        <w:t>3.1 Asegurarse de la disposición por EL PRESTADOR de las condiciones pactadas referente a la entrega de los medios, la documentación y la información necesaria</w:t>
      </w:r>
      <w:r w:rsidR="00007FF7" w:rsidRPr="00E464F7">
        <w:rPr>
          <w:rFonts w:ascii="Arial" w:hAnsi="Arial" w:cs="Arial"/>
          <w:sz w:val="24"/>
          <w:szCs w:val="24"/>
        </w:rPr>
        <w:t xml:space="preserve"> </w:t>
      </w:r>
      <w:r w:rsidRPr="00E464F7">
        <w:rPr>
          <w:rFonts w:ascii="Arial" w:hAnsi="Arial" w:cs="Arial"/>
          <w:sz w:val="24"/>
          <w:szCs w:val="24"/>
        </w:rPr>
        <w:t>para la realización de los servicios técnicos concertados en este Contrato, así como facilitar previa coordinación, el acceso a los locales en que se realizarán las labores</w:t>
      </w:r>
      <w:r w:rsidR="00007FF7" w:rsidRPr="00E464F7">
        <w:rPr>
          <w:rFonts w:ascii="Arial" w:hAnsi="Arial" w:cs="Arial"/>
          <w:sz w:val="24"/>
          <w:szCs w:val="24"/>
        </w:rPr>
        <w:t xml:space="preserve"> </w:t>
      </w:r>
      <w:r w:rsidRPr="00E464F7">
        <w:rPr>
          <w:rFonts w:ascii="Arial" w:hAnsi="Arial" w:cs="Arial"/>
          <w:sz w:val="24"/>
          <w:szCs w:val="24"/>
        </w:rPr>
        <w:t>planificadas.</w:t>
      </w:r>
    </w:p>
    <w:p w14:paraId="67C2DC8B" w14:textId="77777777" w:rsidR="007A2F64" w:rsidRPr="00E464F7" w:rsidRDefault="00032CB0">
      <w:pPr>
        <w:jc w:val="both"/>
        <w:rPr>
          <w:rFonts w:ascii="Arial" w:hAnsi="Arial" w:cs="Arial"/>
          <w:sz w:val="24"/>
          <w:szCs w:val="24"/>
        </w:rPr>
      </w:pPr>
      <w:r w:rsidRPr="00E464F7">
        <w:rPr>
          <w:rFonts w:ascii="Arial" w:hAnsi="Arial" w:cs="Arial"/>
          <w:sz w:val="24"/>
          <w:szCs w:val="24"/>
        </w:rPr>
        <w:t>3.2 Responsabilizarse con la entrega de los suministros, componentes y demás recursos AL PRESTADOR pactados para la realización del servicio técnico, así como evaluar la correcta utilización de los mismos y la adecuada seguridad de los medios puestos a disposición de este, y asegurarse de la devolución de ellos en correspondencia con los modelos empleados para su movimiento cuando corresponda.</w:t>
      </w:r>
    </w:p>
    <w:p w14:paraId="3993ACC5" w14:textId="77777777" w:rsidR="007A2F64" w:rsidRPr="00E464F7" w:rsidRDefault="00032CB0">
      <w:pPr>
        <w:jc w:val="both"/>
        <w:rPr>
          <w:rFonts w:ascii="Arial" w:hAnsi="Arial" w:cs="Arial"/>
          <w:sz w:val="24"/>
          <w:szCs w:val="24"/>
        </w:rPr>
      </w:pPr>
      <w:r w:rsidRPr="00E464F7">
        <w:rPr>
          <w:rFonts w:ascii="Arial" w:hAnsi="Arial" w:cs="Arial"/>
          <w:sz w:val="24"/>
          <w:szCs w:val="24"/>
        </w:rPr>
        <w:t>3.3 Informar al PRESTADOR con cinco días de antelación, cuando no estén creadas las condiciones para la realización del servicio técnico planificado, de acuerdo a los plazos acordados o los parámetros establecidos en este Contrato, y estimar el término para la resolución de la situación que origina tal imposibilidad.</w:t>
      </w:r>
    </w:p>
    <w:p w14:paraId="7157C719" w14:textId="77777777" w:rsidR="007A2F64" w:rsidRPr="00E464F7" w:rsidRDefault="00032CB0">
      <w:pPr>
        <w:jc w:val="both"/>
        <w:rPr>
          <w:rFonts w:ascii="Arial" w:hAnsi="Arial" w:cs="Arial"/>
          <w:sz w:val="24"/>
          <w:szCs w:val="24"/>
        </w:rPr>
      </w:pPr>
      <w:r w:rsidRPr="00E464F7">
        <w:rPr>
          <w:rFonts w:ascii="Arial" w:hAnsi="Arial" w:cs="Arial"/>
          <w:sz w:val="24"/>
          <w:szCs w:val="24"/>
        </w:rPr>
        <w:t>3.4 Responder por la Entrega y Recepción de cada medio y servicio técnico realizado durante el mes por EL PRESTADOR  y asegurarse de su conformidad lo cual se evidenciará en el Acta de Aceptación que firmarán AMBAS PARTES y que acreditará la realización del servicio técnico de referencia en los plazos establecidos.</w:t>
      </w:r>
    </w:p>
    <w:p w14:paraId="4F7DF980" w14:textId="418E5C09" w:rsidR="007A2F64" w:rsidRPr="00E464F7" w:rsidRDefault="00032CB0">
      <w:pPr>
        <w:jc w:val="both"/>
        <w:rPr>
          <w:rFonts w:ascii="Arial" w:hAnsi="Arial" w:cs="Arial"/>
          <w:sz w:val="24"/>
          <w:szCs w:val="24"/>
        </w:rPr>
      </w:pPr>
      <w:r w:rsidRPr="00E464F7">
        <w:rPr>
          <w:rFonts w:ascii="Arial" w:hAnsi="Arial" w:cs="Arial"/>
          <w:sz w:val="24"/>
          <w:szCs w:val="24"/>
        </w:rPr>
        <w:t>3.5 Pagar al PRESTADOR las facturas emitidas por este al término de cada mes, por los servicios técnicos realizados con la calidad concertada y en correspondencia con los precios y condiciones de pago concertados en este Contrato previos a la aprobación del Acta de Aceptación que firmarán AMBAS PARTES</w:t>
      </w:r>
      <w:r w:rsidR="008E3F95" w:rsidRPr="00E464F7">
        <w:rPr>
          <w:rFonts w:ascii="Arial" w:hAnsi="Arial" w:cs="Arial"/>
          <w:sz w:val="24"/>
          <w:szCs w:val="24"/>
        </w:rPr>
        <w:t>, previa relación de personas autorizadas en el Anexo 6 Ficha de Cliente</w:t>
      </w:r>
      <w:r w:rsidRPr="00E464F7">
        <w:rPr>
          <w:rFonts w:ascii="Arial" w:hAnsi="Arial" w:cs="Arial"/>
          <w:sz w:val="24"/>
          <w:szCs w:val="24"/>
        </w:rPr>
        <w:t>.</w:t>
      </w:r>
    </w:p>
    <w:p w14:paraId="2ED9813D" w14:textId="76DDB10B" w:rsidR="007A2F64" w:rsidRPr="00E464F7" w:rsidRDefault="00032CB0">
      <w:pPr>
        <w:jc w:val="both"/>
        <w:rPr>
          <w:rFonts w:ascii="Arial" w:hAnsi="Arial" w:cs="Arial"/>
          <w:sz w:val="24"/>
          <w:szCs w:val="24"/>
        </w:rPr>
      </w:pPr>
      <w:r w:rsidRPr="00E464F7">
        <w:rPr>
          <w:rFonts w:ascii="Arial" w:hAnsi="Arial" w:cs="Arial"/>
          <w:sz w:val="24"/>
          <w:szCs w:val="24"/>
        </w:rPr>
        <w:t xml:space="preserve">3.6 Mantener libre de responsabilidad AL PRESTADOR contra todo daño, costos, cargos y gastos de cualquier naturaleza originados por reclamaciones y procedimientos establecidos contra EL CLIENTE como consecuencia de cualquier infracción o irregularidad referentes al empleo de información, tecnologías o materiales empleados o </w:t>
      </w:r>
      <w:r w:rsidR="00B70C15" w:rsidRPr="00E464F7">
        <w:rPr>
          <w:rFonts w:ascii="Arial" w:hAnsi="Arial" w:cs="Arial"/>
          <w:sz w:val="24"/>
          <w:szCs w:val="24"/>
        </w:rPr>
        <w:t>facilitados para</w:t>
      </w:r>
      <w:r w:rsidRPr="00E464F7">
        <w:rPr>
          <w:rFonts w:ascii="Arial" w:hAnsi="Arial" w:cs="Arial"/>
          <w:sz w:val="24"/>
          <w:szCs w:val="24"/>
        </w:rPr>
        <w:t xml:space="preserve"> la realización del Servicios Técnico.</w:t>
      </w:r>
    </w:p>
    <w:p w14:paraId="693FBD8D" w14:textId="2701E8BB" w:rsidR="007A2F64" w:rsidRPr="00E464F7" w:rsidRDefault="00B70C15">
      <w:pPr>
        <w:jc w:val="both"/>
        <w:rPr>
          <w:rFonts w:ascii="Arial" w:hAnsi="Arial" w:cs="Arial"/>
          <w:sz w:val="24"/>
          <w:szCs w:val="24"/>
        </w:rPr>
      </w:pPr>
      <w:r w:rsidRPr="00E464F7">
        <w:rPr>
          <w:rFonts w:ascii="Arial" w:hAnsi="Arial" w:cs="Arial"/>
          <w:sz w:val="24"/>
          <w:szCs w:val="24"/>
        </w:rPr>
        <w:t>3.7 Firmar</w:t>
      </w:r>
      <w:r w:rsidR="00032CB0" w:rsidRPr="00E464F7">
        <w:rPr>
          <w:rFonts w:ascii="Arial" w:hAnsi="Arial" w:cs="Arial"/>
          <w:sz w:val="24"/>
          <w:szCs w:val="24"/>
        </w:rPr>
        <w:t xml:space="preserve"> dentro de las condiciones que se establecen en el presente Contrato de Prestación de Servicios con Carácter Técnico y previo acuerdo con EL PRESTADOR cuantos suplementos se requieran para concretar, ampliar o modificar los servicios técnicos que comprenden las actividades concertadas mediante este Contrato.</w:t>
      </w:r>
    </w:p>
    <w:p w14:paraId="4D57B37F" w14:textId="77777777" w:rsidR="007A2F64" w:rsidRPr="00E464F7" w:rsidRDefault="00032CB0">
      <w:pPr>
        <w:jc w:val="both"/>
        <w:rPr>
          <w:rFonts w:ascii="Arial" w:hAnsi="Arial" w:cs="Arial"/>
          <w:sz w:val="24"/>
          <w:szCs w:val="24"/>
        </w:rPr>
      </w:pPr>
      <w:r w:rsidRPr="00E464F7">
        <w:rPr>
          <w:rFonts w:ascii="Arial" w:hAnsi="Arial" w:cs="Arial"/>
          <w:sz w:val="24"/>
          <w:szCs w:val="24"/>
        </w:rPr>
        <w:t xml:space="preserve">3.8 Asumir los gastos de transportación, alimentación y hospedaje que se requieran por EL PRESTADOR para la ejecución efectiva de los servicios en el domicilio del Cliente, durante la ejecución de dichos servicios, los cuales serán descritos en el Anexo 7. </w:t>
      </w:r>
    </w:p>
    <w:p w14:paraId="388DF0D8" w14:textId="77777777" w:rsidR="007A2F64" w:rsidRPr="00E464F7" w:rsidRDefault="00032CB0">
      <w:pPr>
        <w:jc w:val="both"/>
        <w:rPr>
          <w:rFonts w:ascii="Arial" w:hAnsi="Arial" w:cs="Arial"/>
          <w:b/>
          <w:sz w:val="24"/>
          <w:szCs w:val="24"/>
        </w:rPr>
      </w:pPr>
      <w:r w:rsidRPr="00E464F7">
        <w:rPr>
          <w:rFonts w:ascii="Arial" w:hAnsi="Arial" w:cs="Arial"/>
          <w:b/>
          <w:sz w:val="24"/>
          <w:szCs w:val="24"/>
        </w:rPr>
        <w:t>4- CONDICIONES DEL SERVICIO</w:t>
      </w:r>
    </w:p>
    <w:p w14:paraId="385D62EA" w14:textId="26A8F95C" w:rsidR="007A2F64" w:rsidRPr="00E464F7" w:rsidRDefault="00032CB0">
      <w:pPr>
        <w:jc w:val="both"/>
        <w:rPr>
          <w:rFonts w:ascii="Arial" w:hAnsi="Arial" w:cs="Arial"/>
          <w:sz w:val="24"/>
          <w:szCs w:val="24"/>
        </w:rPr>
      </w:pPr>
      <w:r w:rsidRPr="00E464F7">
        <w:rPr>
          <w:rFonts w:ascii="Arial" w:hAnsi="Arial" w:cs="Arial"/>
          <w:sz w:val="24"/>
          <w:szCs w:val="24"/>
        </w:rPr>
        <w:t xml:space="preserve">4.1 Los </w:t>
      </w:r>
      <w:r w:rsidR="00B70C15" w:rsidRPr="00E464F7">
        <w:rPr>
          <w:rFonts w:ascii="Arial" w:hAnsi="Arial" w:cs="Arial"/>
          <w:sz w:val="24"/>
          <w:szCs w:val="24"/>
        </w:rPr>
        <w:t>plazos de</w:t>
      </w:r>
      <w:r w:rsidRPr="00E464F7">
        <w:rPr>
          <w:rFonts w:ascii="Arial" w:hAnsi="Arial" w:cs="Arial"/>
          <w:sz w:val="24"/>
          <w:szCs w:val="24"/>
        </w:rPr>
        <w:t xml:space="preserve"> realización de los servicios técnicos que comprenden las actividades concertadas mediante este contrato, se</w:t>
      </w:r>
      <w:r w:rsidR="006E4CF0" w:rsidRPr="00E464F7">
        <w:rPr>
          <w:rFonts w:ascii="Arial" w:hAnsi="Arial" w:cs="Arial"/>
          <w:sz w:val="24"/>
          <w:szCs w:val="24"/>
        </w:rPr>
        <w:t xml:space="preserve">rán los que se describen el anexo 2. </w:t>
      </w:r>
    </w:p>
    <w:p w14:paraId="71A879AE" w14:textId="77777777" w:rsidR="007A2F64" w:rsidRPr="00E464F7" w:rsidRDefault="00032CB0">
      <w:pPr>
        <w:jc w:val="both"/>
        <w:rPr>
          <w:rFonts w:ascii="Arial" w:hAnsi="Arial" w:cs="Arial"/>
          <w:sz w:val="24"/>
          <w:szCs w:val="24"/>
        </w:rPr>
      </w:pPr>
      <w:r w:rsidRPr="00E464F7">
        <w:rPr>
          <w:rFonts w:ascii="Arial" w:hAnsi="Arial" w:cs="Arial"/>
          <w:sz w:val="24"/>
          <w:szCs w:val="24"/>
        </w:rPr>
        <w:lastRenderedPageBreak/>
        <w:t xml:space="preserve">4.2 Los servicios pactados se prestarán en el establecimiento del PRESTADOR o en el domicilio del CLIENTE según la naturaleza del servicio y lo acordado por las partes. </w:t>
      </w:r>
    </w:p>
    <w:p w14:paraId="6750FDC5" w14:textId="77777777" w:rsidR="007A2F64" w:rsidRPr="00E464F7" w:rsidRDefault="00032CB0">
      <w:pPr>
        <w:jc w:val="both"/>
        <w:rPr>
          <w:rFonts w:ascii="Arial" w:hAnsi="Arial" w:cs="Arial"/>
          <w:sz w:val="24"/>
          <w:szCs w:val="24"/>
        </w:rPr>
      </w:pPr>
      <w:r w:rsidRPr="00E464F7">
        <w:rPr>
          <w:rFonts w:ascii="Arial" w:hAnsi="Arial" w:cs="Arial"/>
          <w:sz w:val="24"/>
          <w:szCs w:val="24"/>
        </w:rPr>
        <w:t xml:space="preserve">4.3 Cuando el servicio se preste en el establecimiento del PRESTADOR, el CLIENTE debe poner a disposición de aquel los equipos que serán objeto del servicio, encargándose de su transportación, entrega y recogida. </w:t>
      </w:r>
    </w:p>
    <w:p w14:paraId="29246E9F" w14:textId="631638DC" w:rsidR="007A2F64" w:rsidRPr="00E464F7" w:rsidRDefault="00032CB0">
      <w:pPr>
        <w:jc w:val="both"/>
        <w:rPr>
          <w:rFonts w:ascii="Arial" w:hAnsi="Arial" w:cs="Arial"/>
          <w:sz w:val="24"/>
          <w:szCs w:val="24"/>
        </w:rPr>
      </w:pPr>
      <w:r w:rsidRPr="00E464F7">
        <w:rPr>
          <w:rFonts w:ascii="Arial" w:hAnsi="Arial" w:cs="Arial"/>
          <w:sz w:val="24"/>
          <w:szCs w:val="24"/>
        </w:rPr>
        <w:t>4.4 Cuando el servicio pactado se preste en el domicilio del CLIENTE, correrán a su cuenta los gastos de transportación, hospedaje y alimentación del PRESTADOR</w:t>
      </w:r>
      <w:r w:rsidR="006E4CF0" w:rsidRPr="00E464F7">
        <w:rPr>
          <w:rFonts w:ascii="Arial" w:hAnsi="Arial" w:cs="Arial"/>
          <w:sz w:val="24"/>
          <w:szCs w:val="24"/>
        </w:rPr>
        <w:t>.</w:t>
      </w:r>
    </w:p>
    <w:p w14:paraId="75B48D7E" w14:textId="77777777" w:rsidR="007A2F64" w:rsidRPr="00E464F7" w:rsidRDefault="00032CB0">
      <w:pPr>
        <w:jc w:val="both"/>
        <w:rPr>
          <w:rFonts w:ascii="Arial" w:hAnsi="Arial" w:cs="Arial"/>
          <w:sz w:val="24"/>
          <w:szCs w:val="24"/>
        </w:rPr>
      </w:pPr>
      <w:r w:rsidRPr="00E464F7">
        <w:rPr>
          <w:rFonts w:ascii="Arial" w:hAnsi="Arial" w:cs="Arial"/>
          <w:sz w:val="24"/>
          <w:szCs w:val="24"/>
        </w:rPr>
        <w:t>4.5 Cuando el CLIENTE requiera la prestación de servicios por parte del PRESTADOR, cuya ejecución implique la entrega de equipos al cliente o requerimientos específicos, se utilizará necesariamente para solicitar dichos servicios, el modelo de Solicitud de Servicios que contiene el Anexo 3, en el que se detallarán los equipos entregados, haciendo referencia a sus características identificativas, así como los servicios requeridos por cada uno de ellos.</w:t>
      </w:r>
    </w:p>
    <w:p w14:paraId="2AA522C5" w14:textId="172B7F59" w:rsidR="007A2F64" w:rsidRPr="00E464F7" w:rsidRDefault="00032CB0">
      <w:pPr>
        <w:jc w:val="both"/>
        <w:rPr>
          <w:rFonts w:ascii="Arial" w:hAnsi="Arial" w:cs="Arial"/>
          <w:sz w:val="24"/>
          <w:szCs w:val="24"/>
        </w:rPr>
      </w:pPr>
      <w:r w:rsidRPr="00E464F7">
        <w:rPr>
          <w:rFonts w:ascii="Arial" w:hAnsi="Arial" w:cs="Arial"/>
          <w:sz w:val="24"/>
          <w:szCs w:val="24"/>
        </w:rPr>
        <w:t>4.6 Cada vez que el PRESTADOR preste servicios al CLIENTE, se dejará constancia de ello mediante el Acta de Aceptación del Servicio cuyo modelo aparece en el Anexo 4 del presente contrato, en la que se detallarán los trabajos realizados y la conformidad del CLIENTE con los mismos.</w:t>
      </w:r>
    </w:p>
    <w:p w14:paraId="1C33AD1F" w14:textId="77777777" w:rsidR="007A2F64" w:rsidRPr="00E464F7" w:rsidRDefault="00032CB0">
      <w:pPr>
        <w:jc w:val="both"/>
        <w:rPr>
          <w:rFonts w:ascii="Arial" w:hAnsi="Arial" w:cs="Arial"/>
          <w:b/>
          <w:sz w:val="24"/>
          <w:szCs w:val="24"/>
        </w:rPr>
      </w:pPr>
      <w:r w:rsidRPr="00E464F7">
        <w:rPr>
          <w:rFonts w:ascii="Arial" w:hAnsi="Arial" w:cs="Arial"/>
          <w:b/>
          <w:sz w:val="24"/>
          <w:szCs w:val="24"/>
        </w:rPr>
        <w:t>5- CALIDAD</w:t>
      </w:r>
    </w:p>
    <w:p w14:paraId="058531AB" w14:textId="77777777" w:rsidR="007A2F64" w:rsidRPr="00E464F7" w:rsidRDefault="00032CB0">
      <w:pPr>
        <w:jc w:val="both"/>
        <w:rPr>
          <w:rFonts w:ascii="Arial" w:hAnsi="Arial" w:cs="Arial"/>
          <w:sz w:val="24"/>
          <w:szCs w:val="24"/>
        </w:rPr>
      </w:pPr>
      <w:r w:rsidRPr="00E464F7">
        <w:rPr>
          <w:rFonts w:ascii="Arial" w:hAnsi="Arial" w:cs="Arial"/>
          <w:sz w:val="24"/>
          <w:szCs w:val="24"/>
        </w:rPr>
        <w:t>5.1 EL PRESTADOR garantiza  que  los  materiales  e  insumos  empleados cumplan  con  los requisitos y normas de calidad  establecidos por sus proveedores o pactados con El CLIENTE.</w:t>
      </w:r>
    </w:p>
    <w:p w14:paraId="61CF1176" w14:textId="77777777" w:rsidR="007A2F64" w:rsidRPr="00E464F7" w:rsidRDefault="00032CB0">
      <w:pPr>
        <w:jc w:val="both"/>
        <w:rPr>
          <w:rFonts w:ascii="Arial" w:hAnsi="Arial" w:cs="Arial"/>
          <w:sz w:val="24"/>
          <w:szCs w:val="24"/>
        </w:rPr>
      </w:pPr>
      <w:r w:rsidRPr="00E464F7">
        <w:rPr>
          <w:rFonts w:ascii="Arial" w:hAnsi="Arial" w:cs="Arial"/>
          <w:sz w:val="24"/>
          <w:szCs w:val="24"/>
        </w:rPr>
        <w:t xml:space="preserve">5.2  EL PRESTADOR garantiza que los servicios se realicen según la práctica usual, salvo acuerdo en contrario, y se responsabiliza con la calidad de los servicios técnicos ejecutados, de conformidad con las características técnicas del equipo, la naturaleza del servicio y los requerimientos del EL CLIENTE expresados, en su caso, en la Solicitud de Servicios (Anexo 3). </w:t>
      </w:r>
    </w:p>
    <w:p w14:paraId="5FDDB960" w14:textId="2F434A60" w:rsidR="007A2F64" w:rsidRPr="00E464F7" w:rsidRDefault="00032CB0">
      <w:pPr>
        <w:jc w:val="both"/>
        <w:rPr>
          <w:rFonts w:ascii="Arial" w:hAnsi="Arial" w:cs="Arial"/>
          <w:sz w:val="24"/>
          <w:szCs w:val="24"/>
        </w:rPr>
      </w:pPr>
      <w:r w:rsidRPr="00E464F7">
        <w:rPr>
          <w:rFonts w:ascii="Arial" w:hAnsi="Arial" w:cs="Arial"/>
          <w:sz w:val="24"/>
          <w:szCs w:val="24"/>
        </w:rPr>
        <w:t>5.</w:t>
      </w:r>
      <w:r w:rsidR="00E163CF">
        <w:rPr>
          <w:rFonts w:ascii="Arial" w:hAnsi="Arial" w:cs="Arial"/>
          <w:sz w:val="24"/>
          <w:szCs w:val="24"/>
        </w:rPr>
        <w:t>3</w:t>
      </w:r>
      <w:r w:rsidRPr="00E464F7">
        <w:rPr>
          <w:rFonts w:ascii="Arial" w:hAnsi="Arial" w:cs="Arial"/>
          <w:sz w:val="24"/>
          <w:szCs w:val="24"/>
        </w:rPr>
        <w:t xml:space="preserve"> Una vez prestado el servicio, el CLIENTE realizará las verificaciones de calidad necesarias, para lo cual pondrá a funcionar el  equipo objeto del servicio o utilizará la función en cuestión, comprobando en el acto que enciende y/o funciona correctamente o que se solucionó el problema, desperfecto o rotura en cuestión; comprobado lo cual se procederá a firmar el Acta de </w:t>
      </w:r>
      <w:r w:rsidR="00AF2835" w:rsidRPr="00E464F7">
        <w:rPr>
          <w:rFonts w:ascii="Arial" w:hAnsi="Arial" w:cs="Arial"/>
          <w:sz w:val="24"/>
          <w:szCs w:val="24"/>
        </w:rPr>
        <w:t>Aceptación</w:t>
      </w:r>
      <w:r w:rsidRPr="00E464F7">
        <w:rPr>
          <w:rFonts w:ascii="Arial" w:hAnsi="Arial" w:cs="Arial"/>
          <w:sz w:val="24"/>
          <w:szCs w:val="24"/>
        </w:rPr>
        <w:t xml:space="preserve"> del Servicio correspondiente, como constancia de ello.</w:t>
      </w:r>
    </w:p>
    <w:p w14:paraId="581D8C16" w14:textId="77777777" w:rsidR="007A2F64" w:rsidRPr="00E464F7" w:rsidRDefault="00032CB0">
      <w:pPr>
        <w:jc w:val="both"/>
        <w:rPr>
          <w:rFonts w:ascii="Arial" w:hAnsi="Arial" w:cs="Arial"/>
          <w:b/>
          <w:sz w:val="24"/>
          <w:szCs w:val="24"/>
        </w:rPr>
      </w:pPr>
      <w:r w:rsidRPr="00E464F7">
        <w:rPr>
          <w:rFonts w:ascii="Arial" w:hAnsi="Arial" w:cs="Arial"/>
          <w:b/>
          <w:sz w:val="24"/>
          <w:szCs w:val="24"/>
        </w:rPr>
        <w:t>6- GARANTIA</w:t>
      </w:r>
    </w:p>
    <w:p w14:paraId="00941DA2" w14:textId="77777777" w:rsidR="007A2F64" w:rsidRPr="00E464F7" w:rsidRDefault="00032CB0">
      <w:pPr>
        <w:jc w:val="both"/>
        <w:rPr>
          <w:rFonts w:ascii="Arial" w:hAnsi="Arial" w:cs="Arial"/>
          <w:sz w:val="24"/>
          <w:szCs w:val="24"/>
        </w:rPr>
      </w:pPr>
      <w:r w:rsidRPr="00E464F7">
        <w:rPr>
          <w:rFonts w:ascii="Arial" w:hAnsi="Arial" w:cs="Arial"/>
          <w:sz w:val="24"/>
          <w:szCs w:val="24"/>
        </w:rPr>
        <w:t xml:space="preserve">6.1 EL PRESTADOR otorga los siguientes términos de garantía para los Servicios Técnicos prestados: </w:t>
      </w:r>
    </w:p>
    <w:p w14:paraId="4D418A12" w14:textId="77777777" w:rsidR="007A2F64" w:rsidRPr="00E464F7" w:rsidRDefault="00032CB0">
      <w:pPr>
        <w:jc w:val="both"/>
        <w:rPr>
          <w:rFonts w:ascii="Arial" w:hAnsi="Arial" w:cs="Arial"/>
          <w:sz w:val="24"/>
          <w:szCs w:val="24"/>
        </w:rPr>
      </w:pPr>
      <w:r w:rsidRPr="00E464F7">
        <w:rPr>
          <w:rFonts w:ascii="Arial" w:hAnsi="Arial" w:cs="Arial"/>
          <w:sz w:val="24"/>
          <w:szCs w:val="24"/>
        </w:rPr>
        <w:t>a) Treinta (30) días naturales contados a partir de la firma de la Factura para el caso de las reparaciones  y puesta en funcionamiento del equipo.</w:t>
      </w:r>
    </w:p>
    <w:p w14:paraId="665AB38C" w14:textId="77777777" w:rsidR="007A2F64" w:rsidRPr="00E464F7" w:rsidRDefault="00032CB0">
      <w:pPr>
        <w:jc w:val="both"/>
        <w:rPr>
          <w:rFonts w:ascii="Arial" w:hAnsi="Arial" w:cs="Arial"/>
          <w:sz w:val="24"/>
          <w:szCs w:val="24"/>
        </w:rPr>
      </w:pPr>
      <w:r w:rsidRPr="00E464F7">
        <w:rPr>
          <w:rFonts w:ascii="Arial" w:hAnsi="Arial" w:cs="Arial"/>
          <w:sz w:val="24"/>
          <w:szCs w:val="24"/>
        </w:rPr>
        <w:lastRenderedPageBreak/>
        <w:t>b) Tres (3) días hábiles contados a partir de la firma de la Factura para el caso de los mantenimientos, que incluye sólo desperfectos ocasionados por problemas del servicio.</w:t>
      </w:r>
    </w:p>
    <w:p w14:paraId="40A6F373" w14:textId="77777777" w:rsidR="007A2F64" w:rsidRPr="00E464F7" w:rsidRDefault="00032CB0">
      <w:pPr>
        <w:jc w:val="both"/>
        <w:rPr>
          <w:rFonts w:ascii="Arial" w:hAnsi="Arial" w:cs="Arial"/>
          <w:sz w:val="24"/>
          <w:szCs w:val="24"/>
        </w:rPr>
      </w:pPr>
      <w:r w:rsidRPr="00E464F7">
        <w:rPr>
          <w:rFonts w:ascii="Arial" w:hAnsi="Arial" w:cs="Arial"/>
          <w:sz w:val="24"/>
          <w:szCs w:val="24"/>
        </w:rPr>
        <w:t>6.2 La Garantía del Servicio Técnico otorgada por EL PRESTADOR estará sujeta al cumplimiento por parte del Cliente de las normas de operación o explotación de sus equipos.</w:t>
      </w:r>
    </w:p>
    <w:p w14:paraId="5FD66AB4" w14:textId="77777777" w:rsidR="007A2F64" w:rsidRPr="00E464F7" w:rsidRDefault="00032CB0">
      <w:pPr>
        <w:jc w:val="both"/>
        <w:rPr>
          <w:rFonts w:ascii="Arial" w:hAnsi="Arial" w:cs="Arial"/>
          <w:sz w:val="24"/>
          <w:szCs w:val="24"/>
        </w:rPr>
      </w:pPr>
      <w:r w:rsidRPr="00E464F7">
        <w:rPr>
          <w:rFonts w:ascii="Arial" w:hAnsi="Arial" w:cs="Arial"/>
          <w:sz w:val="24"/>
          <w:szCs w:val="24"/>
        </w:rPr>
        <w:t>6.3 EL PRESTADOR no se responsabiliza por los daños ocasionados a los equipos durante el período de garantía, debido a una incorrecta manipulación u operación por parte del CLIENTE.</w:t>
      </w:r>
    </w:p>
    <w:p w14:paraId="3FC852C2" w14:textId="77777777" w:rsidR="007A2F64" w:rsidRPr="00E464F7" w:rsidRDefault="00032CB0">
      <w:pPr>
        <w:jc w:val="both"/>
        <w:rPr>
          <w:rFonts w:ascii="Arial" w:hAnsi="Arial" w:cs="Arial"/>
          <w:sz w:val="24"/>
          <w:szCs w:val="24"/>
        </w:rPr>
      </w:pPr>
      <w:r w:rsidRPr="00E464F7">
        <w:rPr>
          <w:rFonts w:ascii="Arial" w:hAnsi="Arial" w:cs="Arial"/>
          <w:sz w:val="24"/>
          <w:szCs w:val="24"/>
        </w:rPr>
        <w:t>6.4 Constituye además requisito indispensable para reconocer y validar la Garantía del Servicio Técnico otorgada, que durante este período no se realicen acciones de servicios técnicos al Equipo por personas ajenas al PRESTADOR.</w:t>
      </w:r>
    </w:p>
    <w:p w14:paraId="031BAE61" w14:textId="77777777" w:rsidR="007A2F64" w:rsidRPr="00E464F7" w:rsidRDefault="00032CB0">
      <w:pPr>
        <w:jc w:val="both"/>
        <w:rPr>
          <w:rFonts w:ascii="Arial" w:hAnsi="Arial" w:cs="Arial"/>
          <w:sz w:val="24"/>
          <w:szCs w:val="24"/>
        </w:rPr>
      </w:pPr>
      <w:r w:rsidRPr="00E464F7">
        <w:rPr>
          <w:rFonts w:ascii="Arial" w:hAnsi="Arial" w:cs="Arial"/>
          <w:sz w:val="24"/>
          <w:szCs w:val="24"/>
        </w:rPr>
        <w:t>6.5 Para el reconocimiento de la garantía, EL PRESTADOR verificará que el equipo posea el sello de garantía que él coloca al concluir el servicio.</w:t>
      </w:r>
    </w:p>
    <w:p w14:paraId="57FD60CE" w14:textId="77777777" w:rsidR="007A2F64" w:rsidRPr="00E464F7" w:rsidRDefault="00032CB0">
      <w:pPr>
        <w:jc w:val="both"/>
        <w:rPr>
          <w:rFonts w:ascii="Arial" w:hAnsi="Arial" w:cs="Arial"/>
          <w:sz w:val="24"/>
          <w:szCs w:val="24"/>
        </w:rPr>
      </w:pPr>
      <w:r w:rsidRPr="00E464F7">
        <w:rPr>
          <w:rFonts w:ascii="Arial" w:hAnsi="Arial" w:cs="Arial"/>
          <w:sz w:val="24"/>
          <w:szCs w:val="24"/>
        </w:rPr>
        <w:t>6.6 Cuando proceda la garantía, EL PRESTADOR ejecutará nuevamente el servicio sin costo alguno para EL CLIENTE.</w:t>
      </w:r>
    </w:p>
    <w:p w14:paraId="2E77A711" w14:textId="4D9622C4" w:rsidR="007A2F64" w:rsidRPr="00E464F7" w:rsidRDefault="00032CB0">
      <w:pPr>
        <w:jc w:val="both"/>
        <w:rPr>
          <w:rFonts w:ascii="Arial" w:hAnsi="Arial" w:cs="Arial"/>
          <w:sz w:val="24"/>
          <w:szCs w:val="24"/>
        </w:rPr>
      </w:pPr>
      <w:r w:rsidRPr="00E464F7">
        <w:rPr>
          <w:rFonts w:ascii="Arial" w:hAnsi="Arial" w:cs="Arial"/>
          <w:sz w:val="24"/>
          <w:szCs w:val="24"/>
        </w:rPr>
        <w:t xml:space="preserve">6.7 Toda vez que resulte necesario o conveniente, el PRESTADOR emitirá el Modelo de Garantía que aparece en el Anexo 5 del </w:t>
      </w:r>
      <w:r w:rsidR="00A467D7" w:rsidRPr="00E464F7">
        <w:rPr>
          <w:rFonts w:ascii="Arial" w:hAnsi="Arial" w:cs="Arial"/>
          <w:sz w:val="24"/>
          <w:szCs w:val="24"/>
        </w:rPr>
        <w:t>presente</w:t>
      </w:r>
      <w:r w:rsidRPr="00E464F7">
        <w:rPr>
          <w:rFonts w:ascii="Arial" w:hAnsi="Arial" w:cs="Arial"/>
          <w:sz w:val="24"/>
          <w:szCs w:val="24"/>
        </w:rPr>
        <w:t xml:space="preserve"> contrato, especificando los requisitos y demás condici</w:t>
      </w:r>
      <w:r w:rsidR="00A467D7" w:rsidRPr="00E464F7">
        <w:rPr>
          <w:rFonts w:ascii="Arial" w:hAnsi="Arial" w:cs="Arial"/>
          <w:sz w:val="24"/>
          <w:szCs w:val="24"/>
        </w:rPr>
        <w:t>ones para que proceda la misma.</w:t>
      </w:r>
    </w:p>
    <w:p w14:paraId="3F50F4B1" w14:textId="65CE3AEC" w:rsidR="007A2F64" w:rsidRPr="00E464F7" w:rsidRDefault="00032CB0">
      <w:pPr>
        <w:jc w:val="both"/>
        <w:rPr>
          <w:rFonts w:ascii="Arial" w:hAnsi="Arial" w:cs="Arial"/>
          <w:sz w:val="24"/>
          <w:szCs w:val="24"/>
        </w:rPr>
      </w:pPr>
      <w:r w:rsidRPr="00E464F7">
        <w:rPr>
          <w:rFonts w:ascii="Arial" w:hAnsi="Arial" w:cs="Arial"/>
          <w:sz w:val="24"/>
          <w:szCs w:val="24"/>
        </w:rPr>
        <w:t xml:space="preserve">6.8   En el plazo de garantía previsto, EL PRESTADOR podrá realizar todas las acciones de reparación, </w:t>
      </w:r>
      <w:r w:rsidR="00A467D7" w:rsidRPr="00E464F7">
        <w:rPr>
          <w:rFonts w:ascii="Arial" w:hAnsi="Arial" w:cs="Arial"/>
          <w:sz w:val="24"/>
          <w:szCs w:val="24"/>
        </w:rPr>
        <w:t>enmienda</w:t>
      </w:r>
      <w:r w:rsidRPr="00E464F7">
        <w:rPr>
          <w:rFonts w:ascii="Arial" w:hAnsi="Arial" w:cs="Arial"/>
          <w:sz w:val="24"/>
          <w:szCs w:val="24"/>
        </w:rPr>
        <w:t xml:space="preserve">, rectificación y arreglos por defectos, </w:t>
      </w:r>
      <w:r w:rsidR="00A467D7" w:rsidRPr="00E464F7">
        <w:rPr>
          <w:rFonts w:ascii="Arial" w:hAnsi="Arial" w:cs="Arial"/>
          <w:sz w:val="24"/>
          <w:szCs w:val="24"/>
        </w:rPr>
        <w:t>imperfecciones</w:t>
      </w:r>
      <w:r w:rsidRPr="00E464F7">
        <w:rPr>
          <w:rFonts w:ascii="Arial" w:hAnsi="Arial" w:cs="Arial"/>
          <w:sz w:val="24"/>
          <w:szCs w:val="24"/>
        </w:rPr>
        <w:t xml:space="preserve"> y otras fallas que se detecten cuando estas surjan como consecuencia de la no realización acorde con las especificaciones contractuales o por negligencia o descuido por parte del PRESTADOR.</w:t>
      </w:r>
    </w:p>
    <w:p w14:paraId="1FC80903" w14:textId="77777777" w:rsidR="007A2F64" w:rsidRPr="00E464F7" w:rsidRDefault="00032CB0">
      <w:pPr>
        <w:jc w:val="both"/>
        <w:rPr>
          <w:rFonts w:ascii="Arial" w:hAnsi="Arial" w:cs="Arial"/>
          <w:sz w:val="24"/>
          <w:szCs w:val="24"/>
        </w:rPr>
      </w:pPr>
      <w:r w:rsidRPr="00E464F7">
        <w:rPr>
          <w:rFonts w:ascii="Arial" w:hAnsi="Arial" w:cs="Arial"/>
          <w:sz w:val="24"/>
          <w:szCs w:val="24"/>
        </w:rPr>
        <w:t>6.9   En ningún caso  EL PRESTADOR se responsabilizará por defectos  resultantes  de suministros entregados por EL CLIENTE que no respondan a las  normas de calidad, garantía u otras  especificaciones  previamente  convenidas, así como deterioros u otras anomalías en los medios, provocadas por negligencia o descuido por parte de EL CLIENTE.</w:t>
      </w:r>
    </w:p>
    <w:p w14:paraId="580E8258" w14:textId="77777777" w:rsidR="007A2F64" w:rsidRPr="00E464F7" w:rsidRDefault="00032CB0">
      <w:pPr>
        <w:jc w:val="both"/>
        <w:rPr>
          <w:rFonts w:ascii="Arial" w:hAnsi="Arial" w:cs="Arial"/>
          <w:sz w:val="24"/>
          <w:szCs w:val="24"/>
        </w:rPr>
      </w:pPr>
      <w:r w:rsidRPr="00E464F7">
        <w:rPr>
          <w:rFonts w:ascii="Arial" w:hAnsi="Arial" w:cs="Arial"/>
          <w:sz w:val="24"/>
          <w:szCs w:val="24"/>
        </w:rPr>
        <w:t>6.10   EL CLIENTE será responsable de las deficiencias no imputables  al PRESTADOR siempre y cuando esté debidamente aceptada y firmada el Acta de Aceptación del Servicio (Anexo 4) respectiva al Servicio Técnico pactado en el contrato y ejecutado.</w:t>
      </w:r>
    </w:p>
    <w:p w14:paraId="3FAB4408" w14:textId="77777777" w:rsidR="007A2F64" w:rsidRPr="00E464F7" w:rsidRDefault="00032CB0">
      <w:pPr>
        <w:jc w:val="both"/>
        <w:rPr>
          <w:rFonts w:ascii="Arial" w:hAnsi="Arial" w:cs="Arial"/>
          <w:b/>
          <w:sz w:val="24"/>
          <w:szCs w:val="24"/>
        </w:rPr>
      </w:pPr>
      <w:r w:rsidRPr="00E464F7">
        <w:rPr>
          <w:rFonts w:ascii="Arial" w:hAnsi="Arial" w:cs="Arial"/>
          <w:b/>
          <w:sz w:val="24"/>
          <w:szCs w:val="24"/>
        </w:rPr>
        <w:t>7 -VALOR DEL CONTRATO,  FORMA Y CONDICIONES DE PAGO.</w:t>
      </w:r>
    </w:p>
    <w:p w14:paraId="285DCD7C" w14:textId="27AA2A72" w:rsidR="007A2F64" w:rsidRPr="00E464F7" w:rsidRDefault="00032CB0">
      <w:pPr>
        <w:jc w:val="both"/>
        <w:rPr>
          <w:rFonts w:ascii="Arial" w:hAnsi="Arial" w:cs="Arial"/>
          <w:sz w:val="24"/>
          <w:szCs w:val="24"/>
        </w:rPr>
      </w:pPr>
      <w:r w:rsidRPr="00E464F7">
        <w:rPr>
          <w:rFonts w:ascii="Arial" w:hAnsi="Arial" w:cs="Arial"/>
          <w:sz w:val="24"/>
          <w:szCs w:val="24"/>
        </w:rPr>
        <w:t>7.1 El valor del presente Contrato es</w:t>
      </w:r>
      <w:r w:rsidR="00A467D7" w:rsidRPr="00E464F7">
        <w:rPr>
          <w:rFonts w:ascii="Arial" w:hAnsi="Arial" w:cs="Arial"/>
          <w:sz w:val="24"/>
          <w:szCs w:val="24"/>
        </w:rPr>
        <w:t xml:space="preserve"> </w:t>
      </w:r>
      <w:r w:rsidRPr="00E464F7">
        <w:rPr>
          <w:rFonts w:ascii="Arial" w:hAnsi="Arial" w:cs="Arial"/>
          <w:sz w:val="24"/>
          <w:szCs w:val="24"/>
        </w:rPr>
        <w:t>en correspondencia con las facturas emitidas y aceptadas durante la vigencia del contrato</w:t>
      </w:r>
      <w:r w:rsidR="00197E17" w:rsidRPr="00E464F7">
        <w:rPr>
          <w:rFonts w:ascii="Arial" w:hAnsi="Arial" w:cs="Arial"/>
          <w:sz w:val="24"/>
          <w:szCs w:val="24"/>
        </w:rPr>
        <w:t>, con un valor aproximado de______________________CUP</w:t>
      </w:r>
      <w:r w:rsidR="00C85156" w:rsidRPr="00E464F7">
        <w:rPr>
          <w:rFonts w:ascii="Arial" w:hAnsi="Arial" w:cs="Arial"/>
          <w:sz w:val="24"/>
          <w:szCs w:val="24"/>
        </w:rPr>
        <w:t>.</w:t>
      </w:r>
    </w:p>
    <w:p w14:paraId="31A0DB13" w14:textId="25BA4A06" w:rsidR="007A2F64" w:rsidRPr="00E464F7" w:rsidRDefault="00032CB0">
      <w:pPr>
        <w:jc w:val="both"/>
        <w:rPr>
          <w:rFonts w:ascii="Arial" w:hAnsi="Arial" w:cs="Arial"/>
          <w:sz w:val="24"/>
          <w:szCs w:val="24"/>
        </w:rPr>
      </w:pPr>
      <w:r w:rsidRPr="00E464F7">
        <w:rPr>
          <w:rFonts w:ascii="Arial" w:hAnsi="Arial" w:cs="Arial"/>
          <w:sz w:val="24"/>
          <w:szCs w:val="24"/>
        </w:rPr>
        <w:t>7.2   EL CLIENTE  realizará el pag</w:t>
      </w:r>
      <w:r w:rsidR="00D24F58" w:rsidRPr="00E464F7">
        <w:rPr>
          <w:rFonts w:ascii="Arial" w:hAnsi="Arial" w:cs="Arial"/>
          <w:sz w:val="24"/>
          <w:szCs w:val="24"/>
        </w:rPr>
        <w:t>o de las Facturas emitidas por E</w:t>
      </w:r>
      <w:r w:rsidRPr="00E464F7">
        <w:rPr>
          <w:rFonts w:ascii="Arial" w:hAnsi="Arial" w:cs="Arial"/>
          <w:sz w:val="24"/>
          <w:szCs w:val="24"/>
        </w:rPr>
        <w:t>l PRESTADOR, en su domicilio legal, dentro de los treinta días siguientes a la fecha de recepción de la Factura,  utilizando una de las formas de pago siguientes:</w:t>
      </w:r>
    </w:p>
    <w:p w14:paraId="03013741" w14:textId="77777777" w:rsidR="007A2F64" w:rsidRPr="00E464F7" w:rsidRDefault="00032CB0">
      <w:pPr>
        <w:jc w:val="both"/>
        <w:rPr>
          <w:rFonts w:ascii="Arial" w:hAnsi="Arial" w:cs="Arial"/>
          <w:sz w:val="24"/>
          <w:szCs w:val="24"/>
        </w:rPr>
      </w:pPr>
      <w:r w:rsidRPr="00E464F7">
        <w:rPr>
          <w:rFonts w:ascii="Arial" w:hAnsi="Arial" w:cs="Arial"/>
          <w:sz w:val="24"/>
          <w:szCs w:val="24"/>
        </w:rPr>
        <w:lastRenderedPageBreak/>
        <w:t>a) Efectivo hasta 2500.00 CUP.</w:t>
      </w:r>
    </w:p>
    <w:p w14:paraId="60B179CD" w14:textId="77777777" w:rsidR="007A2F64" w:rsidRPr="00E464F7" w:rsidRDefault="00032CB0">
      <w:pPr>
        <w:jc w:val="both"/>
        <w:rPr>
          <w:rFonts w:ascii="Arial" w:hAnsi="Arial" w:cs="Arial"/>
          <w:sz w:val="24"/>
          <w:szCs w:val="24"/>
        </w:rPr>
      </w:pPr>
      <w:r w:rsidRPr="00E464F7">
        <w:rPr>
          <w:rFonts w:ascii="Arial" w:hAnsi="Arial" w:cs="Arial"/>
          <w:sz w:val="24"/>
          <w:szCs w:val="24"/>
        </w:rPr>
        <w:t xml:space="preserve"> b) Cheque nominativo dirigido a la cuenta bancaria del PRESTADOR consignada en sus generales.</w:t>
      </w:r>
    </w:p>
    <w:p w14:paraId="139A885E" w14:textId="77777777" w:rsidR="007A2F64" w:rsidRPr="00E464F7" w:rsidRDefault="00032CB0">
      <w:pPr>
        <w:jc w:val="both"/>
        <w:rPr>
          <w:rFonts w:ascii="Arial" w:hAnsi="Arial" w:cs="Arial"/>
          <w:sz w:val="24"/>
          <w:szCs w:val="24"/>
        </w:rPr>
      </w:pPr>
      <w:r w:rsidRPr="00E464F7">
        <w:rPr>
          <w:rFonts w:ascii="Arial" w:hAnsi="Arial" w:cs="Arial"/>
          <w:sz w:val="24"/>
          <w:szCs w:val="24"/>
        </w:rPr>
        <w:t>c)  Transferencia Bancaria dirigida a la propia cuenta bancaria.</w:t>
      </w:r>
    </w:p>
    <w:p w14:paraId="2A6E2EEE" w14:textId="77777777" w:rsidR="007A2F64" w:rsidRPr="00E464F7" w:rsidRDefault="00032CB0">
      <w:pPr>
        <w:jc w:val="both"/>
        <w:rPr>
          <w:rFonts w:ascii="Arial" w:hAnsi="Arial" w:cs="Arial"/>
          <w:sz w:val="24"/>
          <w:szCs w:val="24"/>
        </w:rPr>
      </w:pPr>
      <w:r w:rsidRPr="00E464F7">
        <w:rPr>
          <w:rFonts w:ascii="Arial" w:hAnsi="Arial" w:cs="Arial"/>
          <w:sz w:val="24"/>
          <w:szCs w:val="24"/>
        </w:rPr>
        <w:t>7.3 EL CLIENTE no está obligado a pagar los  servicios que no se correspondan con la calidad, las cantidades y características indicados en el contrato y puede exigir, en su caso, a EL PRESTADOR que los mismos se realicen nuevamente pagando solamente lo concertado en el presente Contrato de Prestación de Servicios.</w:t>
      </w:r>
    </w:p>
    <w:p w14:paraId="600B1D73" w14:textId="717A0109" w:rsidR="007A2F64" w:rsidRPr="00E464F7" w:rsidRDefault="00032CB0">
      <w:pPr>
        <w:jc w:val="both"/>
        <w:rPr>
          <w:rFonts w:ascii="Arial" w:hAnsi="Arial" w:cs="Arial"/>
          <w:sz w:val="24"/>
          <w:szCs w:val="24"/>
        </w:rPr>
      </w:pPr>
      <w:r w:rsidRPr="00E464F7">
        <w:rPr>
          <w:rFonts w:ascii="Arial" w:hAnsi="Arial" w:cs="Arial"/>
          <w:sz w:val="24"/>
          <w:szCs w:val="24"/>
        </w:rPr>
        <w:t>7.4  PAGO POR MORA: El no pago de la factura aprobada por EL CLIENTE que ampara los servicios realizados por  EL PRESTADOR en el término al que se contrae en la cláusula 7.2, implicará la obligación inmediata por parte DEL CLIENTE de pagar los intereses moratorios en el mismo rango que el previsto en la cláusula 8.5 y 8.7 sobre el valor de la d</w:t>
      </w:r>
      <w:r w:rsidR="00FE2323" w:rsidRPr="00E464F7">
        <w:rPr>
          <w:rFonts w:ascii="Arial" w:hAnsi="Arial" w:cs="Arial"/>
          <w:sz w:val="24"/>
          <w:szCs w:val="24"/>
        </w:rPr>
        <w:t>eud</w:t>
      </w:r>
      <w:r w:rsidRPr="00E464F7">
        <w:rPr>
          <w:rFonts w:ascii="Arial" w:hAnsi="Arial" w:cs="Arial"/>
          <w:sz w:val="24"/>
          <w:szCs w:val="24"/>
        </w:rPr>
        <w:t>a.</w:t>
      </w:r>
    </w:p>
    <w:p w14:paraId="2575BF70" w14:textId="77777777" w:rsidR="007A2F64" w:rsidRPr="00E464F7" w:rsidRDefault="00032CB0">
      <w:pPr>
        <w:jc w:val="both"/>
        <w:rPr>
          <w:rFonts w:ascii="Arial" w:hAnsi="Arial" w:cs="Arial"/>
          <w:sz w:val="24"/>
          <w:szCs w:val="24"/>
        </w:rPr>
      </w:pPr>
      <w:r w:rsidRPr="00E464F7">
        <w:rPr>
          <w:rFonts w:ascii="Arial" w:hAnsi="Arial" w:cs="Arial"/>
          <w:sz w:val="24"/>
          <w:szCs w:val="24"/>
        </w:rPr>
        <w:t>7.5  Estos intereses moratorios podrán ser reclamado por EL PRESTADOR por cualquiera de las siguientes variantes:</w:t>
      </w:r>
    </w:p>
    <w:p w14:paraId="313DEC6D" w14:textId="77777777" w:rsidR="007A2F64" w:rsidRPr="00E464F7" w:rsidRDefault="00032CB0">
      <w:pPr>
        <w:jc w:val="both"/>
        <w:rPr>
          <w:rFonts w:ascii="Arial" w:hAnsi="Arial" w:cs="Arial"/>
          <w:sz w:val="24"/>
          <w:szCs w:val="24"/>
        </w:rPr>
      </w:pPr>
      <w:r w:rsidRPr="00E464F7">
        <w:rPr>
          <w:rFonts w:ascii="Arial" w:hAnsi="Arial" w:cs="Arial"/>
          <w:sz w:val="24"/>
          <w:szCs w:val="24"/>
        </w:rPr>
        <w:t>a)  Facturación a presentarse en el mes  siguiente.</w:t>
      </w:r>
    </w:p>
    <w:p w14:paraId="2FA3E90A" w14:textId="77777777" w:rsidR="007A2F64" w:rsidRPr="00E464F7" w:rsidRDefault="00032CB0">
      <w:pPr>
        <w:jc w:val="both"/>
        <w:rPr>
          <w:rFonts w:ascii="Arial" w:hAnsi="Arial" w:cs="Arial"/>
          <w:sz w:val="24"/>
          <w:szCs w:val="24"/>
        </w:rPr>
      </w:pPr>
      <w:r w:rsidRPr="00E464F7">
        <w:rPr>
          <w:rFonts w:ascii="Arial" w:hAnsi="Arial" w:cs="Arial"/>
          <w:sz w:val="24"/>
          <w:szCs w:val="24"/>
        </w:rPr>
        <w:t>b)  Reclamación Comercial  directa presentada en el mes posterior.</w:t>
      </w:r>
    </w:p>
    <w:p w14:paraId="3E2FFD80" w14:textId="77777777" w:rsidR="007A2F64" w:rsidRPr="00E464F7" w:rsidRDefault="00032CB0">
      <w:pPr>
        <w:jc w:val="both"/>
        <w:rPr>
          <w:rFonts w:ascii="Arial" w:hAnsi="Arial" w:cs="Arial"/>
          <w:sz w:val="24"/>
          <w:szCs w:val="24"/>
        </w:rPr>
      </w:pPr>
      <w:r w:rsidRPr="00E464F7">
        <w:rPr>
          <w:rFonts w:ascii="Arial" w:hAnsi="Arial" w:cs="Arial"/>
          <w:sz w:val="24"/>
          <w:szCs w:val="24"/>
        </w:rPr>
        <w:t>c)  En cualquier momento posterior  mediante  la vía judicial.</w:t>
      </w:r>
    </w:p>
    <w:p w14:paraId="521CDB4F" w14:textId="77777777" w:rsidR="007A2F64" w:rsidRPr="00E464F7" w:rsidRDefault="00032CB0">
      <w:pPr>
        <w:jc w:val="both"/>
        <w:rPr>
          <w:rFonts w:ascii="Arial" w:hAnsi="Arial" w:cs="Arial"/>
          <w:sz w:val="24"/>
          <w:szCs w:val="24"/>
        </w:rPr>
      </w:pPr>
      <w:r w:rsidRPr="00E464F7">
        <w:rPr>
          <w:rFonts w:ascii="Arial" w:hAnsi="Arial" w:cs="Arial"/>
          <w:sz w:val="24"/>
          <w:szCs w:val="24"/>
        </w:rPr>
        <w:t>7.6   El incumplimiento por parte DEL CLIENTE de sus obligaciones de pagos cualquiera que sea su naturaleza, concede derecho AL PRESTADOR a la suspensión de la Prestación del Servicio con Carácter Técnico  concertado en el presente Contrato, sin perjuicio de las reclamaciones que procedan.</w:t>
      </w:r>
    </w:p>
    <w:p w14:paraId="7A72E565" w14:textId="46B1DAE3" w:rsidR="007A2F64" w:rsidRPr="00E464F7" w:rsidRDefault="00032CB0">
      <w:pPr>
        <w:jc w:val="both"/>
        <w:rPr>
          <w:rFonts w:ascii="Arial" w:hAnsi="Arial" w:cs="Arial"/>
          <w:sz w:val="24"/>
          <w:szCs w:val="24"/>
        </w:rPr>
      </w:pPr>
      <w:r w:rsidRPr="00E464F7">
        <w:rPr>
          <w:rFonts w:ascii="Arial" w:hAnsi="Arial" w:cs="Arial"/>
          <w:sz w:val="24"/>
          <w:szCs w:val="24"/>
        </w:rPr>
        <w:t xml:space="preserve">Y para constancia de todo lo convenido, se firma el presente contrato </w:t>
      </w:r>
      <w:r w:rsidR="006E4CF0" w:rsidRPr="00E464F7">
        <w:rPr>
          <w:rFonts w:ascii="Arial" w:hAnsi="Arial" w:cs="Arial"/>
          <w:sz w:val="24"/>
          <w:szCs w:val="24"/>
        </w:rPr>
        <w:t>especifico a</w:t>
      </w:r>
      <w:r w:rsidRPr="00E464F7">
        <w:rPr>
          <w:rFonts w:ascii="Arial" w:hAnsi="Arial" w:cs="Arial"/>
          <w:sz w:val="24"/>
          <w:szCs w:val="24"/>
        </w:rPr>
        <w:t xml:space="preserve"> los _____ días del mes de____________</w:t>
      </w:r>
      <w:r w:rsidR="00F97CFE" w:rsidRPr="00E464F7">
        <w:rPr>
          <w:rFonts w:ascii="Arial" w:hAnsi="Arial" w:cs="Arial"/>
          <w:sz w:val="24"/>
          <w:szCs w:val="24"/>
        </w:rPr>
        <w:t>_</w:t>
      </w:r>
      <w:r w:rsidRPr="00E464F7">
        <w:rPr>
          <w:rFonts w:ascii="Arial" w:hAnsi="Arial" w:cs="Arial"/>
          <w:sz w:val="24"/>
          <w:szCs w:val="24"/>
        </w:rPr>
        <w:t>_ de</w:t>
      </w:r>
      <w:r w:rsidR="00993140" w:rsidRPr="00E464F7">
        <w:rPr>
          <w:rFonts w:ascii="Arial" w:hAnsi="Arial" w:cs="Arial"/>
          <w:sz w:val="24"/>
          <w:szCs w:val="24"/>
        </w:rPr>
        <w:t>l</w:t>
      </w:r>
      <w:r w:rsidR="00F50174">
        <w:rPr>
          <w:rFonts w:ascii="Arial" w:hAnsi="Arial" w:cs="Arial"/>
          <w:sz w:val="24"/>
          <w:szCs w:val="24"/>
        </w:rPr>
        <w:t xml:space="preserve"> ________</w:t>
      </w:r>
      <w:r w:rsidR="00D02F9E" w:rsidRPr="00E464F7">
        <w:rPr>
          <w:rFonts w:ascii="Arial" w:hAnsi="Arial" w:cs="Arial"/>
          <w:sz w:val="24"/>
          <w:szCs w:val="24"/>
        </w:rPr>
        <w:t>.</w:t>
      </w:r>
    </w:p>
    <w:p w14:paraId="24D7473C" w14:textId="77777777" w:rsidR="007A2F64" w:rsidRPr="00E464F7" w:rsidRDefault="007A2F64">
      <w:pPr>
        <w:jc w:val="both"/>
        <w:rPr>
          <w:rFonts w:ascii="Arial" w:hAnsi="Arial" w:cs="Arial"/>
          <w:sz w:val="24"/>
          <w:szCs w:val="24"/>
        </w:rPr>
      </w:pPr>
    </w:p>
    <w:p w14:paraId="71D47FDE" w14:textId="77777777" w:rsidR="007A2F64" w:rsidRPr="00E464F7" w:rsidRDefault="007A2F64">
      <w:pPr>
        <w:jc w:val="both"/>
        <w:rPr>
          <w:rFonts w:ascii="Arial" w:hAnsi="Arial" w:cs="Arial"/>
          <w:sz w:val="24"/>
          <w:szCs w:val="24"/>
        </w:rPr>
      </w:pPr>
    </w:p>
    <w:p w14:paraId="003A54E6" w14:textId="77777777" w:rsidR="007A2F64" w:rsidRPr="00E464F7" w:rsidRDefault="007A2F64">
      <w:pPr>
        <w:jc w:val="both"/>
        <w:rPr>
          <w:rFonts w:ascii="Arial" w:hAnsi="Arial" w:cs="Arial"/>
          <w:sz w:val="24"/>
          <w:szCs w:val="24"/>
        </w:rPr>
      </w:pPr>
    </w:p>
    <w:p w14:paraId="58D7A8BC" w14:textId="77777777" w:rsidR="007A2F64" w:rsidRPr="00E464F7" w:rsidRDefault="007A2F64">
      <w:pPr>
        <w:jc w:val="both"/>
        <w:rPr>
          <w:rFonts w:ascii="Arial" w:hAnsi="Arial" w:cs="Arial"/>
          <w:sz w:val="24"/>
          <w:szCs w:val="24"/>
        </w:rPr>
      </w:pPr>
    </w:p>
    <w:p w14:paraId="64712271" w14:textId="35FFA807" w:rsidR="007A2F64" w:rsidRPr="00E464F7" w:rsidRDefault="00F50174" w:rsidP="00F50174">
      <w:pPr>
        <w:rPr>
          <w:rFonts w:ascii="Arial" w:hAnsi="Arial" w:cs="Arial"/>
          <w:sz w:val="24"/>
          <w:szCs w:val="24"/>
        </w:rPr>
      </w:pPr>
      <w:r>
        <w:rPr>
          <w:rFonts w:ascii="Arial" w:hAnsi="Arial" w:cs="Arial"/>
          <w:sz w:val="24"/>
          <w:szCs w:val="24"/>
        </w:rPr>
        <w:t xml:space="preserve">                                                                                  </w:t>
      </w:r>
      <w:r w:rsidR="00032CB0" w:rsidRPr="00E464F7">
        <w:rPr>
          <w:rFonts w:ascii="Arial" w:hAnsi="Arial" w:cs="Arial"/>
          <w:sz w:val="24"/>
          <w:szCs w:val="24"/>
        </w:rPr>
        <w:t xml:space="preserve">                                                __________________________</w:t>
      </w:r>
      <w:r>
        <w:rPr>
          <w:rFonts w:ascii="Arial" w:hAnsi="Arial" w:cs="Arial"/>
          <w:sz w:val="24"/>
          <w:szCs w:val="24"/>
        </w:rPr>
        <w:t xml:space="preserve">                                      _________________________</w:t>
      </w:r>
    </w:p>
    <w:p w14:paraId="634331B9" w14:textId="7E21DBA4" w:rsidR="007A2F64" w:rsidRPr="00F50174" w:rsidRDefault="00032CB0">
      <w:pPr>
        <w:jc w:val="both"/>
        <w:rPr>
          <w:rFonts w:ascii="Arial" w:hAnsi="Arial" w:cs="Arial"/>
          <w:b/>
          <w:sz w:val="24"/>
          <w:szCs w:val="24"/>
        </w:rPr>
      </w:pPr>
      <w:r w:rsidRPr="00E464F7">
        <w:rPr>
          <w:rFonts w:ascii="Arial" w:hAnsi="Arial" w:cs="Arial"/>
          <w:sz w:val="24"/>
          <w:szCs w:val="24"/>
        </w:rPr>
        <w:t xml:space="preserve">             </w:t>
      </w:r>
      <w:r w:rsidR="00F50174">
        <w:rPr>
          <w:rFonts w:ascii="Arial" w:hAnsi="Arial" w:cs="Arial"/>
          <w:sz w:val="24"/>
          <w:szCs w:val="24"/>
        </w:rPr>
        <w:t xml:space="preserve">  </w:t>
      </w:r>
      <w:r w:rsidR="00F50174" w:rsidRPr="00F50174">
        <w:rPr>
          <w:rFonts w:ascii="Arial" w:hAnsi="Arial" w:cs="Arial"/>
          <w:b/>
          <w:sz w:val="24"/>
          <w:szCs w:val="24"/>
        </w:rPr>
        <w:t>CLIENTE</w:t>
      </w:r>
      <w:r w:rsidRPr="00F50174">
        <w:rPr>
          <w:rFonts w:ascii="Arial" w:hAnsi="Arial" w:cs="Arial"/>
          <w:b/>
          <w:sz w:val="24"/>
          <w:szCs w:val="24"/>
        </w:rPr>
        <w:t xml:space="preserve">                                                                    </w:t>
      </w:r>
      <w:r w:rsidR="00F50174" w:rsidRPr="00F50174">
        <w:rPr>
          <w:rFonts w:ascii="Arial" w:hAnsi="Arial" w:cs="Arial"/>
          <w:b/>
          <w:sz w:val="24"/>
          <w:szCs w:val="24"/>
        </w:rPr>
        <w:t xml:space="preserve">       PRESTADOR</w:t>
      </w:r>
      <w:r w:rsidR="00F50174" w:rsidRPr="00F50174">
        <w:rPr>
          <w:rFonts w:ascii="Arial" w:hAnsi="Arial" w:cs="Arial"/>
          <w:b/>
          <w:sz w:val="24"/>
          <w:szCs w:val="24"/>
        </w:rPr>
        <w:tab/>
      </w:r>
    </w:p>
    <w:p w14:paraId="23D77CE5" w14:textId="77777777" w:rsidR="007A2F64" w:rsidRPr="00E464F7" w:rsidRDefault="007A2F64">
      <w:pPr>
        <w:jc w:val="both"/>
        <w:rPr>
          <w:rFonts w:ascii="Arial" w:hAnsi="Arial" w:cs="Arial"/>
          <w:sz w:val="24"/>
          <w:szCs w:val="24"/>
        </w:rPr>
      </w:pPr>
    </w:p>
    <w:p w14:paraId="1CDF2C3E" w14:textId="77777777" w:rsidR="007A2F64" w:rsidRPr="00E464F7" w:rsidRDefault="007A2F64">
      <w:pPr>
        <w:jc w:val="both"/>
        <w:rPr>
          <w:rFonts w:ascii="Arial" w:hAnsi="Arial" w:cs="Arial"/>
          <w:sz w:val="24"/>
          <w:szCs w:val="24"/>
        </w:rPr>
      </w:pPr>
    </w:p>
    <w:p w14:paraId="38B11234" w14:textId="77777777" w:rsidR="007A2F64" w:rsidRPr="00E464F7" w:rsidRDefault="007A2F64">
      <w:pPr>
        <w:jc w:val="both"/>
        <w:rPr>
          <w:rFonts w:ascii="Arial" w:hAnsi="Arial" w:cs="Arial"/>
          <w:sz w:val="24"/>
          <w:szCs w:val="24"/>
        </w:rPr>
      </w:pPr>
    </w:p>
    <w:p w14:paraId="3A6D0299" w14:textId="19E8DA2F" w:rsidR="007A2F64" w:rsidRPr="00E464F7" w:rsidRDefault="00032CB0">
      <w:pPr>
        <w:jc w:val="both"/>
        <w:rPr>
          <w:rFonts w:ascii="Arial" w:hAnsi="Arial" w:cs="Arial"/>
          <w:sz w:val="24"/>
          <w:szCs w:val="24"/>
          <w:u w:val="single"/>
        </w:rPr>
      </w:pPr>
      <w:r w:rsidRPr="00E464F7">
        <w:rPr>
          <w:rFonts w:ascii="Arial" w:hAnsi="Arial" w:cs="Arial"/>
          <w:b/>
          <w:sz w:val="24"/>
          <w:szCs w:val="24"/>
        </w:rPr>
        <w:lastRenderedPageBreak/>
        <w:t>ANEXO 1:</w:t>
      </w:r>
      <w:r w:rsidRPr="00E464F7">
        <w:rPr>
          <w:rFonts w:ascii="Arial" w:hAnsi="Arial" w:cs="Arial"/>
          <w:sz w:val="24"/>
          <w:szCs w:val="24"/>
        </w:rPr>
        <w:t xml:space="preserve"> </w:t>
      </w:r>
      <w:r w:rsidRPr="00E464F7">
        <w:rPr>
          <w:rFonts w:ascii="Arial" w:hAnsi="Arial" w:cs="Arial"/>
          <w:sz w:val="24"/>
          <w:szCs w:val="24"/>
          <w:u w:val="single"/>
        </w:rPr>
        <w:t>DENOMINACIÓN Y PRECIOS DE LOS SERVICIOS TÉCNICOS.</w:t>
      </w:r>
    </w:p>
    <w:p w14:paraId="270C2B04" w14:textId="07B76D86" w:rsidR="00A16C5C" w:rsidRPr="00E464F7" w:rsidRDefault="00A16C5C">
      <w:pPr>
        <w:jc w:val="both"/>
        <w:rPr>
          <w:rFonts w:ascii="Arial" w:hAnsi="Arial" w:cs="Arial"/>
          <w:sz w:val="24"/>
          <w:szCs w:val="24"/>
        </w:rPr>
      </w:pPr>
      <w:r w:rsidRPr="00E464F7">
        <w:rPr>
          <w:rFonts w:ascii="Arial" w:hAnsi="Arial" w:cs="Arial"/>
          <w:sz w:val="24"/>
          <w:szCs w:val="24"/>
          <w:u w:val="single"/>
        </w:rPr>
        <w:t xml:space="preserve">Serán adicionales </w:t>
      </w:r>
      <w:r w:rsidR="00C15628">
        <w:rPr>
          <w:rFonts w:ascii="Arial" w:hAnsi="Arial" w:cs="Arial"/>
          <w:sz w:val="24"/>
          <w:szCs w:val="24"/>
          <w:u w:val="single"/>
        </w:rPr>
        <w:t xml:space="preserve">a estos precios </w:t>
      </w:r>
      <w:r w:rsidRPr="00E464F7">
        <w:rPr>
          <w:rFonts w:ascii="Arial" w:hAnsi="Arial" w:cs="Arial"/>
          <w:sz w:val="24"/>
          <w:szCs w:val="24"/>
          <w:u w:val="single"/>
        </w:rPr>
        <w:t>los cost</w:t>
      </w:r>
      <w:r w:rsidR="00856939">
        <w:rPr>
          <w:rFonts w:ascii="Arial" w:hAnsi="Arial" w:cs="Arial"/>
          <w:sz w:val="24"/>
          <w:szCs w:val="24"/>
          <w:u w:val="single"/>
        </w:rPr>
        <w:t>o</w:t>
      </w:r>
      <w:r w:rsidRPr="00E464F7">
        <w:rPr>
          <w:rFonts w:ascii="Arial" w:hAnsi="Arial" w:cs="Arial"/>
          <w:sz w:val="24"/>
          <w:szCs w:val="24"/>
          <w:u w:val="single"/>
        </w:rPr>
        <w:t>s por reposición de partes y piezas</w:t>
      </w:r>
    </w:p>
    <w:tbl>
      <w:tblPr>
        <w:tblStyle w:val="Tablaconcuadrcula"/>
        <w:tblW w:w="9629" w:type="dxa"/>
        <w:tblBorders>
          <w:top w:val="single" w:sz="8" w:space="0" w:color="4F6228" w:themeColor="accent3" w:themeShade="80"/>
          <w:left w:val="single" w:sz="8" w:space="0" w:color="4F6228" w:themeColor="accent3" w:themeShade="80"/>
          <w:bottom w:val="single" w:sz="8" w:space="0" w:color="4F6228" w:themeColor="accent3" w:themeShade="80"/>
          <w:right w:val="single" w:sz="8" w:space="0" w:color="4F6228" w:themeColor="accent3" w:themeShade="80"/>
          <w:insideH w:val="single" w:sz="8" w:space="0" w:color="4F6228" w:themeColor="accent3" w:themeShade="80"/>
          <w:insideV w:val="single" w:sz="8" w:space="0" w:color="4F6228" w:themeColor="accent3" w:themeShade="80"/>
        </w:tblBorders>
        <w:tblLayout w:type="fixed"/>
        <w:tblLook w:val="04A0" w:firstRow="1" w:lastRow="0" w:firstColumn="1" w:lastColumn="0" w:noHBand="0" w:noVBand="1"/>
      </w:tblPr>
      <w:tblGrid>
        <w:gridCol w:w="1129"/>
        <w:gridCol w:w="6151"/>
        <w:gridCol w:w="937"/>
        <w:gridCol w:w="1412"/>
      </w:tblGrid>
      <w:tr w:rsidR="00E464F7" w:rsidRPr="00E464F7" w14:paraId="28836688" w14:textId="77777777" w:rsidTr="00A273A1">
        <w:tc>
          <w:tcPr>
            <w:tcW w:w="1129" w:type="dxa"/>
          </w:tcPr>
          <w:p w14:paraId="030987CB" w14:textId="77777777" w:rsidR="007A2F64" w:rsidRPr="00E464F7" w:rsidRDefault="00032CB0">
            <w:pPr>
              <w:jc w:val="both"/>
              <w:rPr>
                <w:rFonts w:ascii="Arial" w:hAnsi="Arial" w:cs="Arial"/>
                <w:b/>
                <w:bCs/>
                <w:sz w:val="24"/>
                <w:szCs w:val="24"/>
              </w:rPr>
            </w:pPr>
            <w:r w:rsidRPr="00E464F7">
              <w:rPr>
                <w:rFonts w:ascii="Arial" w:hAnsi="Arial" w:cs="Arial"/>
                <w:b/>
                <w:bCs/>
                <w:sz w:val="24"/>
                <w:szCs w:val="24"/>
              </w:rPr>
              <w:t>Código</w:t>
            </w:r>
          </w:p>
        </w:tc>
        <w:tc>
          <w:tcPr>
            <w:tcW w:w="6151" w:type="dxa"/>
          </w:tcPr>
          <w:p w14:paraId="1FAB32EA" w14:textId="77777777" w:rsidR="007A2F64" w:rsidRPr="00E464F7" w:rsidRDefault="00032CB0">
            <w:pPr>
              <w:jc w:val="both"/>
              <w:rPr>
                <w:rFonts w:ascii="Arial" w:hAnsi="Arial" w:cs="Arial"/>
                <w:b/>
                <w:bCs/>
                <w:sz w:val="24"/>
                <w:szCs w:val="24"/>
              </w:rPr>
            </w:pPr>
            <w:r w:rsidRPr="00E464F7">
              <w:rPr>
                <w:rFonts w:ascii="Arial" w:hAnsi="Arial" w:cs="Arial"/>
                <w:b/>
                <w:bCs/>
                <w:sz w:val="24"/>
                <w:szCs w:val="24"/>
              </w:rPr>
              <w:t>Descripción del servicio</w:t>
            </w:r>
          </w:p>
        </w:tc>
        <w:tc>
          <w:tcPr>
            <w:tcW w:w="937" w:type="dxa"/>
          </w:tcPr>
          <w:p w14:paraId="05CD0F62" w14:textId="77777777" w:rsidR="007A2F64" w:rsidRPr="00E464F7" w:rsidRDefault="00032CB0">
            <w:pPr>
              <w:jc w:val="both"/>
              <w:rPr>
                <w:rFonts w:ascii="Arial" w:hAnsi="Arial" w:cs="Arial"/>
                <w:b/>
                <w:bCs/>
                <w:sz w:val="24"/>
                <w:szCs w:val="24"/>
              </w:rPr>
            </w:pPr>
            <w:r w:rsidRPr="00E464F7">
              <w:rPr>
                <w:rFonts w:ascii="Arial" w:hAnsi="Arial" w:cs="Arial"/>
                <w:b/>
                <w:bCs/>
                <w:sz w:val="24"/>
                <w:szCs w:val="24"/>
              </w:rPr>
              <w:t>UM</w:t>
            </w:r>
          </w:p>
        </w:tc>
        <w:tc>
          <w:tcPr>
            <w:tcW w:w="1412" w:type="dxa"/>
          </w:tcPr>
          <w:p w14:paraId="26D3DAF3" w14:textId="77777777" w:rsidR="007A2F64" w:rsidRPr="00E464F7" w:rsidRDefault="00032CB0">
            <w:pPr>
              <w:jc w:val="both"/>
              <w:rPr>
                <w:rFonts w:ascii="Arial" w:hAnsi="Arial" w:cs="Arial"/>
                <w:b/>
                <w:bCs/>
                <w:sz w:val="24"/>
                <w:szCs w:val="24"/>
              </w:rPr>
            </w:pPr>
            <w:r w:rsidRPr="00E464F7">
              <w:rPr>
                <w:rFonts w:ascii="Arial" w:hAnsi="Arial" w:cs="Arial"/>
                <w:b/>
                <w:bCs/>
                <w:sz w:val="24"/>
                <w:szCs w:val="24"/>
              </w:rPr>
              <w:t>Precio</w:t>
            </w:r>
          </w:p>
        </w:tc>
      </w:tr>
      <w:tr w:rsidR="00850857" w:rsidRPr="00E464F7" w14:paraId="7D1BFA3C" w14:textId="77777777" w:rsidTr="00850857">
        <w:tc>
          <w:tcPr>
            <w:tcW w:w="1129" w:type="dxa"/>
            <w:vAlign w:val="center"/>
          </w:tcPr>
          <w:p w14:paraId="54014978" w14:textId="7CC9F73B" w:rsidR="00850857" w:rsidRPr="00E464F7" w:rsidRDefault="00850857" w:rsidP="00E03F5A">
            <w:pPr>
              <w:jc w:val="both"/>
              <w:rPr>
                <w:rFonts w:ascii="Arial" w:hAnsi="Arial" w:cs="Arial"/>
                <w:sz w:val="20"/>
                <w:szCs w:val="20"/>
                <w:lang w:val="es-ES" w:eastAsia="es-ES"/>
              </w:rPr>
            </w:pPr>
            <w:r w:rsidRPr="00E464F7">
              <w:rPr>
                <w:rFonts w:cs="Calibri"/>
              </w:rPr>
              <w:t>PES001</w:t>
            </w:r>
          </w:p>
        </w:tc>
        <w:tc>
          <w:tcPr>
            <w:tcW w:w="6151" w:type="dxa"/>
            <w:vAlign w:val="center"/>
          </w:tcPr>
          <w:p w14:paraId="506C672B" w14:textId="094E0E4F" w:rsidR="00850857" w:rsidRPr="00E464F7" w:rsidRDefault="001715C5" w:rsidP="00E03F5A">
            <w:pPr>
              <w:jc w:val="both"/>
              <w:rPr>
                <w:rFonts w:ascii="Arial" w:hAnsi="Arial" w:cs="Arial"/>
                <w:sz w:val="24"/>
                <w:szCs w:val="24"/>
              </w:rPr>
            </w:pPr>
            <w:r>
              <w:rPr>
                <w:rFonts w:cs="Calibri"/>
              </w:rPr>
              <w:t>Revisión y Diagnó</w:t>
            </w:r>
            <w:r w:rsidR="00850857" w:rsidRPr="00E464F7">
              <w:rPr>
                <w:rFonts w:cs="Calibri"/>
              </w:rPr>
              <w:t>stico Simple</w:t>
            </w:r>
            <w:r w:rsidR="00850857">
              <w:rPr>
                <w:rFonts w:cs="Calibri"/>
              </w:rPr>
              <w:t xml:space="preserve"> </w:t>
            </w:r>
            <w:r w:rsidR="00513650">
              <w:rPr>
                <w:rFonts w:cs="Calibri"/>
              </w:rPr>
              <w:t>a PC</w:t>
            </w:r>
          </w:p>
        </w:tc>
        <w:tc>
          <w:tcPr>
            <w:tcW w:w="937" w:type="dxa"/>
            <w:vAlign w:val="center"/>
          </w:tcPr>
          <w:p w14:paraId="69BED002" w14:textId="0D261D66"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583ED270" w14:textId="514B3EEC" w:rsidR="00850857" w:rsidRPr="00E464F7" w:rsidRDefault="00513650" w:rsidP="00E03F5A">
            <w:pPr>
              <w:jc w:val="both"/>
              <w:rPr>
                <w:rFonts w:ascii="Arial" w:hAnsi="Arial" w:cs="Arial"/>
                <w:sz w:val="24"/>
                <w:szCs w:val="24"/>
              </w:rPr>
            </w:pPr>
            <w:r>
              <w:rPr>
                <w:rFonts w:cs="Calibri"/>
                <w:color w:val="000000"/>
              </w:rPr>
              <w:t>1995</w:t>
            </w:r>
            <w:r w:rsidR="00850857">
              <w:rPr>
                <w:rFonts w:cs="Calibri"/>
                <w:color w:val="000000"/>
              </w:rPr>
              <w:t>,00</w:t>
            </w:r>
          </w:p>
        </w:tc>
      </w:tr>
      <w:tr w:rsidR="00850857" w:rsidRPr="00E464F7" w14:paraId="01113612" w14:textId="77777777" w:rsidTr="00850857">
        <w:tc>
          <w:tcPr>
            <w:tcW w:w="1129" w:type="dxa"/>
            <w:vAlign w:val="center"/>
          </w:tcPr>
          <w:p w14:paraId="355BD10D" w14:textId="35DE3A82" w:rsidR="00850857" w:rsidRPr="00E464F7" w:rsidRDefault="00850857" w:rsidP="00E03F5A">
            <w:pPr>
              <w:jc w:val="both"/>
              <w:rPr>
                <w:rFonts w:ascii="Arial" w:hAnsi="Arial" w:cs="Arial"/>
                <w:sz w:val="24"/>
                <w:szCs w:val="24"/>
              </w:rPr>
            </w:pPr>
            <w:r w:rsidRPr="00E464F7">
              <w:rPr>
                <w:rFonts w:cs="Calibri"/>
              </w:rPr>
              <w:t>PES002</w:t>
            </w:r>
          </w:p>
        </w:tc>
        <w:tc>
          <w:tcPr>
            <w:tcW w:w="6151" w:type="dxa"/>
            <w:vAlign w:val="center"/>
          </w:tcPr>
          <w:p w14:paraId="1E6F9FF0" w14:textId="360F13D6" w:rsidR="00850857" w:rsidRPr="00E464F7" w:rsidRDefault="00850857" w:rsidP="00E03F5A">
            <w:pPr>
              <w:jc w:val="both"/>
              <w:rPr>
                <w:rFonts w:ascii="Arial" w:hAnsi="Arial" w:cs="Arial"/>
                <w:sz w:val="24"/>
                <w:szCs w:val="24"/>
              </w:rPr>
            </w:pPr>
            <w:r w:rsidRPr="00E464F7">
              <w:rPr>
                <w:rFonts w:cs="Calibri"/>
              </w:rPr>
              <w:t xml:space="preserve">Revisión y </w:t>
            </w:r>
            <w:r w:rsidR="001715C5">
              <w:rPr>
                <w:rFonts w:cs="Calibri"/>
              </w:rPr>
              <w:t>Diagnó</w:t>
            </w:r>
            <w:r w:rsidR="001715C5" w:rsidRPr="00E464F7">
              <w:rPr>
                <w:rFonts w:cs="Calibri"/>
              </w:rPr>
              <w:t>stico</w:t>
            </w:r>
            <w:r w:rsidRPr="00E464F7">
              <w:rPr>
                <w:rFonts w:cs="Calibri"/>
              </w:rPr>
              <w:t xml:space="preserve"> Medio </w:t>
            </w:r>
            <w:r w:rsidR="00513650">
              <w:rPr>
                <w:rFonts w:cs="Calibri"/>
              </w:rPr>
              <w:t>a PC</w:t>
            </w:r>
          </w:p>
        </w:tc>
        <w:tc>
          <w:tcPr>
            <w:tcW w:w="937" w:type="dxa"/>
            <w:vAlign w:val="center"/>
          </w:tcPr>
          <w:p w14:paraId="3B578737" w14:textId="64F34642"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27EB1855" w14:textId="2F3BAB62" w:rsidR="00850857" w:rsidRPr="00E464F7" w:rsidRDefault="00513650" w:rsidP="00E03F5A">
            <w:pPr>
              <w:jc w:val="both"/>
              <w:rPr>
                <w:rFonts w:ascii="Arial" w:hAnsi="Arial" w:cs="Arial"/>
                <w:sz w:val="24"/>
                <w:szCs w:val="24"/>
              </w:rPr>
            </w:pPr>
            <w:r>
              <w:rPr>
                <w:rFonts w:cs="Calibri"/>
                <w:color w:val="000000"/>
              </w:rPr>
              <w:t>2360,00</w:t>
            </w:r>
          </w:p>
        </w:tc>
      </w:tr>
      <w:tr w:rsidR="00850857" w:rsidRPr="00E464F7" w14:paraId="5D0D7758" w14:textId="77777777" w:rsidTr="00850857">
        <w:tc>
          <w:tcPr>
            <w:tcW w:w="1129" w:type="dxa"/>
            <w:vAlign w:val="center"/>
          </w:tcPr>
          <w:p w14:paraId="0C540511" w14:textId="6F00CAFC" w:rsidR="00850857" w:rsidRPr="00E464F7" w:rsidRDefault="00850857" w:rsidP="00E03F5A">
            <w:pPr>
              <w:jc w:val="both"/>
              <w:rPr>
                <w:rFonts w:ascii="Arial" w:hAnsi="Arial" w:cs="Arial"/>
                <w:sz w:val="24"/>
                <w:szCs w:val="24"/>
              </w:rPr>
            </w:pPr>
            <w:r w:rsidRPr="00E464F7">
              <w:rPr>
                <w:rFonts w:cs="Calibri"/>
              </w:rPr>
              <w:t>PES003</w:t>
            </w:r>
          </w:p>
        </w:tc>
        <w:tc>
          <w:tcPr>
            <w:tcW w:w="6151" w:type="dxa"/>
            <w:vAlign w:val="center"/>
          </w:tcPr>
          <w:p w14:paraId="0E531D52" w14:textId="61D236BA" w:rsidR="00850857" w:rsidRPr="00E464F7" w:rsidRDefault="00850857" w:rsidP="00E03F5A">
            <w:pPr>
              <w:jc w:val="both"/>
              <w:rPr>
                <w:rFonts w:ascii="Arial" w:hAnsi="Arial" w:cs="Arial"/>
                <w:sz w:val="24"/>
                <w:szCs w:val="24"/>
              </w:rPr>
            </w:pPr>
            <w:r w:rsidRPr="00E464F7">
              <w:rPr>
                <w:rFonts w:cs="Calibri"/>
              </w:rPr>
              <w:t xml:space="preserve">Revisión y </w:t>
            </w:r>
            <w:r w:rsidR="001715C5">
              <w:rPr>
                <w:rFonts w:cs="Calibri"/>
              </w:rPr>
              <w:t>Diagnó</w:t>
            </w:r>
            <w:r w:rsidR="001715C5" w:rsidRPr="00E464F7">
              <w:rPr>
                <w:rFonts w:cs="Calibri"/>
              </w:rPr>
              <w:t>stico</w:t>
            </w:r>
            <w:r w:rsidRPr="00E464F7">
              <w:rPr>
                <w:rFonts w:cs="Calibri"/>
              </w:rPr>
              <w:t xml:space="preserve"> Complejo </w:t>
            </w:r>
            <w:r w:rsidR="00513650">
              <w:rPr>
                <w:rFonts w:cs="Calibri"/>
              </w:rPr>
              <w:t>a PC</w:t>
            </w:r>
          </w:p>
        </w:tc>
        <w:tc>
          <w:tcPr>
            <w:tcW w:w="937" w:type="dxa"/>
            <w:vAlign w:val="center"/>
          </w:tcPr>
          <w:p w14:paraId="25987DFD" w14:textId="772215F2"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66260EAA" w14:textId="609AEB28" w:rsidR="00850857" w:rsidRPr="00E464F7" w:rsidRDefault="00513650" w:rsidP="00E03F5A">
            <w:pPr>
              <w:jc w:val="both"/>
              <w:rPr>
                <w:rFonts w:ascii="Arial" w:hAnsi="Arial" w:cs="Arial"/>
                <w:sz w:val="24"/>
                <w:szCs w:val="24"/>
              </w:rPr>
            </w:pPr>
            <w:r>
              <w:rPr>
                <w:rFonts w:cs="Calibri"/>
                <w:color w:val="000000"/>
              </w:rPr>
              <w:t>4220,00</w:t>
            </w:r>
          </w:p>
        </w:tc>
      </w:tr>
      <w:tr w:rsidR="00850857" w:rsidRPr="00E464F7" w14:paraId="63EE74AA" w14:textId="77777777" w:rsidTr="00850857">
        <w:tc>
          <w:tcPr>
            <w:tcW w:w="1129" w:type="dxa"/>
            <w:vAlign w:val="center"/>
          </w:tcPr>
          <w:p w14:paraId="68A85C8F" w14:textId="2689CD4E" w:rsidR="00850857" w:rsidRPr="00E464F7" w:rsidRDefault="00850857" w:rsidP="00E03F5A">
            <w:pPr>
              <w:jc w:val="both"/>
              <w:rPr>
                <w:rFonts w:ascii="Arial" w:hAnsi="Arial" w:cs="Arial"/>
                <w:sz w:val="24"/>
                <w:szCs w:val="24"/>
              </w:rPr>
            </w:pPr>
            <w:r w:rsidRPr="00E464F7">
              <w:rPr>
                <w:rFonts w:cs="Calibri"/>
              </w:rPr>
              <w:t>PES004</w:t>
            </w:r>
          </w:p>
        </w:tc>
        <w:tc>
          <w:tcPr>
            <w:tcW w:w="6151" w:type="dxa"/>
            <w:vAlign w:val="center"/>
          </w:tcPr>
          <w:p w14:paraId="1DF3C1E1" w14:textId="50255359" w:rsidR="00850857" w:rsidRPr="00E464F7" w:rsidRDefault="00850857" w:rsidP="00E03F5A">
            <w:pPr>
              <w:jc w:val="both"/>
              <w:rPr>
                <w:rFonts w:ascii="Arial" w:hAnsi="Arial" w:cs="Arial"/>
                <w:sz w:val="24"/>
                <w:szCs w:val="24"/>
              </w:rPr>
            </w:pPr>
            <w:r w:rsidRPr="00E464F7">
              <w:rPr>
                <w:rFonts w:cs="Calibri"/>
              </w:rPr>
              <w:t xml:space="preserve">Revisión y </w:t>
            </w:r>
            <w:r w:rsidR="001715C5">
              <w:rPr>
                <w:rFonts w:cs="Calibri"/>
              </w:rPr>
              <w:t>Diagnó</w:t>
            </w:r>
            <w:r w:rsidR="001715C5" w:rsidRPr="00E464F7">
              <w:rPr>
                <w:rFonts w:cs="Calibri"/>
              </w:rPr>
              <w:t>stico</w:t>
            </w:r>
            <w:r w:rsidRPr="00E464F7">
              <w:rPr>
                <w:rFonts w:cs="Calibri"/>
              </w:rPr>
              <w:t xml:space="preserve"> de Impresora (Simple)</w:t>
            </w:r>
          </w:p>
        </w:tc>
        <w:tc>
          <w:tcPr>
            <w:tcW w:w="937" w:type="dxa"/>
            <w:vAlign w:val="center"/>
          </w:tcPr>
          <w:p w14:paraId="2B6185BE" w14:textId="06754482"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57549BEB" w14:textId="62423228" w:rsidR="00850857" w:rsidRPr="00E464F7" w:rsidRDefault="00850857" w:rsidP="00E03F5A">
            <w:pPr>
              <w:jc w:val="both"/>
              <w:rPr>
                <w:rFonts w:ascii="Arial" w:hAnsi="Arial" w:cs="Arial"/>
                <w:sz w:val="24"/>
                <w:szCs w:val="24"/>
              </w:rPr>
            </w:pPr>
            <w:r>
              <w:rPr>
                <w:rFonts w:cs="Calibri"/>
                <w:color w:val="000000"/>
              </w:rPr>
              <w:t>2535,00</w:t>
            </w:r>
          </w:p>
        </w:tc>
      </w:tr>
      <w:tr w:rsidR="00850857" w:rsidRPr="00E464F7" w14:paraId="3F740875" w14:textId="77777777" w:rsidTr="00850857">
        <w:tc>
          <w:tcPr>
            <w:tcW w:w="1129" w:type="dxa"/>
            <w:vAlign w:val="center"/>
          </w:tcPr>
          <w:p w14:paraId="4DFE85FC" w14:textId="20B60540" w:rsidR="00850857" w:rsidRPr="00E464F7" w:rsidRDefault="00850857" w:rsidP="00E03F5A">
            <w:pPr>
              <w:jc w:val="both"/>
              <w:rPr>
                <w:rFonts w:ascii="Arial" w:hAnsi="Arial" w:cs="Arial"/>
                <w:sz w:val="24"/>
                <w:szCs w:val="24"/>
              </w:rPr>
            </w:pPr>
            <w:r w:rsidRPr="00E464F7">
              <w:rPr>
                <w:rFonts w:cs="Calibri"/>
              </w:rPr>
              <w:t>PES005</w:t>
            </w:r>
          </w:p>
        </w:tc>
        <w:tc>
          <w:tcPr>
            <w:tcW w:w="6151" w:type="dxa"/>
            <w:vAlign w:val="center"/>
          </w:tcPr>
          <w:p w14:paraId="3866E16D" w14:textId="4031FA4F" w:rsidR="00850857" w:rsidRPr="00E464F7" w:rsidRDefault="00850857" w:rsidP="00E03F5A">
            <w:pPr>
              <w:jc w:val="both"/>
              <w:rPr>
                <w:rFonts w:ascii="Arial" w:hAnsi="Arial" w:cs="Arial"/>
                <w:sz w:val="24"/>
                <w:szCs w:val="24"/>
              </w:rPr>
            </w:pPr>
            <w:r w:rsidRPr="00E464F7">
              <w:rPr>
                <w:rFonts w:cs="Calibri"/>
              </w:rPr>
              <w:t xml:space="preserve">Revisión y </w:t>
            </w:r>
            <w:r w:rsidR="001715C5">
              <w:rPr>
                <w:rFonts w:cs="Calibri"/>
              </w:rPr>
              <w:t>Diagnó</w:t>
            </w:r>
            <w:r w:rsidR="001715C5" w:rsidRPr="00E464F7">
              <w:rPr>
                <w:rFonts w:cs="Calibri"/>
              </w:rPr>
              <w:t>stico</w:t>
            </w:r>
            <w:r w:rsidRPr="00E464F7">
              <w:rPr>
                <w:rFonts w:cs="Calibri"/>
              </w:rPr>
              <w:t xml:space="preserve"> de Impresora(Medio)</w:t>
            </w:r>
          </w:p>
        </w:tc>
        <w:tc>
          <w:tcPr>
            <w:tcW w:w="937" w:type="dxa"/>
            <w:vAlign w:val="center"/>
          </w:tcPr>
          <w:p w14:paraId="5DE2D402" w14:textId="10145B00"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61EC4085" w14:textId="3C7CF3C0" w:rsidR="00850857" w:rsidRPr="00E464F7" w:rsidRDefault="00513650" w:rsidP="00001FF7">
            <w:pPr>
              <w:jc w:val="both"/>
              <w:rPr>
                <w:rFonts w:ascii="Arial" w:hAnsi="Arial" w:cs="Arial"/>
                <w:sz w:val="24"/>
                <w:szCs w:val="24"/>
              </w:rPr>
            </w:pPr>
            <w:r>
              <w:rPr>
                <w:rFonts w:cs="Calibri"/>
                <w:color w:val="000000"/>
              </w:rPr>
              <w:t>4730</w:t>
            </w:r>
            <w:r w:rsidR="00001FF7">
              <w:rPr>
                <w:rFonts w:cs="Calibri"/>
                <w:color w:val="000000"/>
              </w:rPr>
              <w:t>,0</w:t>
            </w:r>
            <w:r w:rsidR="00850857">
              <w:rPr>
                <w:rFonts w:cs="Calibri"/>
                <w:color w:val="000000"/>
              </w:rPr>
              <w:t>0</w:t>
            </w:r>
          </w:p>
        </w:tc>
      </w:tr>
      <w:tr w:rsidR="00850857" w:rsidRPr="00E464F7" w14:paraId="268DEDAA" w14:textId="77777777" w:rsidTr="00850857">
        <w:tc>
          <w:tcPr>
            <w:tcW w:w="1129" w:type="dxa"/>
            <w:vAlign w:val="center"/>
          </w:tcPr>
          <w:p w14:paraId="617537AF" w14:textId="5DC367A2" w:rsidR="00850857" w:rsidRPr="00E464F7" w:rsidRDefault="00850857" w:rsidP="00E03F5A">
            <w:pPr>
              <w:jc w:val="both"/>
              <w:rPr>
                <w:rFonts w:ascii="Arial" w:hAnsi="Arial" w:cs="Arial"/>
                <w:sz w:val="24"/>
                <w:szCs w:val="24"/>
              </w:rPr>
            </w:pPr>
            <w:r w:rsidRPr="00E464F7">
              <w:rPr>
                <w:rFonts w:cs="Calibri"/>
              </w:rPr>
              <w:t>PES006</w:t>
            </w:r>
          </w:p>
        </w:tc>
        <w:tc>
          <w:tcPr>
            <w:tcW w:w="6151" w:type="dxa"/>
            <w:vAlign w:val="center"/>
          </w:tcPr>
          <w:p w14:paraId="68E623D7" w14:textId="724D5FAE" w:rsidR="00850857" w:rsidRPr="00E464F7" w:rsidRDefault="00850857" w:rsidP="00E03F5A">
            <w:pPr>
              <w:jc w:val="both"/>
              <w:rPr>
                <w:rFonts w:ascii="Arial" w:hAnsi="Arial" w:cs="Arial"/>
                <w:sz w:val="24"/>
                <w:szCs w:val="24"/>
              </w:rPr>
            </w:pPr>
            <w:r w:rsidRPr="00E464F7">
              <w:rPr>
                <w:rFonts w:cs="Calibri"/>
              </w:rPr>
              <w:t xml:space="preserve">Revisión y </w:t>
            </w:r>
            <w:r w:rsidR="001715C5">
              <w:rPr>
                <w:rFonts w:cs="Calibri"/>
              </w:rPr>
              <w:t>Diagnó</w:t>
            </w:r>
            <w:r w:rsidR="001715C5" w:rsidRPr="00E464F7">
              <w:rPr>
                <w:rFonts w:cs="Calibri"/>
              </w:rPr>
              <w:t>stico</w:t>
            </w:r>
            <w:r w:rsidRPr="00E464F7">
              <w:rPr>
                <w:rFonts w:cs="Calibri"/>
              </w:rPr>
              <w:t xml:space="preserve"> de Impresora (Complejo)</w:t>
            </w:r>
          </w:p>
        </w:tc>
        <w:tc>
          <w:tcPr>
            <w:tcW w:w="937" w:type="dxa"/>
            <w:vAlign w:val="center"/>
          </w:tcPr>
          <w:p w14:paraId="5FF9E531" w14:textId="34A1598F"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10DA6CD5" w14:textId="293D6900" w:rsidR="00850857" w:rsidRPr="00E464F7" w:rsidRDefault="00001FF7" w:rsidP="00001FF7">
            <w:pPr>
              <w:jc w:val="both"/>
              <w:rPr>
                <w:rFonts w:cs="Calibri"/>
                <w:lang w:eastAsia="es-US"/>
              </w:rPr>
            </w:pPr>
            <w:r>
              <w:rPr>
                <w:rFonts w:cs="Calibri"/>
                <w:color w:val="000000"/>
              </w:rPr>
              <w:t>6950,0</w:t>
            </w:r>
            <w:r w:rsidR="00850857">
              <w:rPr>
                <w:rFonts w:cs="Calibri"/>
                <w:color w:val="000000"/>
              </w:rPr>
              <w:t>0</w:t>
            </w:r>
          </w:p>
        </w:tc>
      </w:tr>
      <w:tr w:rsidR="00850857" w:rsidRPr="00E464F7" w14:paraId="1385FF45" w14:textId="77777777" w:rsidTr="00850857">
        <w:tc>
          <w:tcPr>
            <w:tcW w:w="1129" w:type="dxa"/>
            <w:vAlign w:val="center"/>
          </w:tcPr>
          <w:p w14:paraId="2DE354C5" w14:textId="6655FA00" w:rsidR="00850857" w:rsidRPr="00E464F7" w:rsidRDefault="00850857" w:rsidP="00E03F5A">
            <w:pPr>
              <w:jc w:val="both"/>
              <w:rPr>
                <w:rFonts w:ascii="Arial" w:hAnsi="Arial" w:cs="Arial"/>
                <w:sz w:val="24"/>
                <w:szCs w:val="24"/>
              </w:rPr>
            </w:pPr>
            <w:r w:rsidRPr="00E464F7">
              <w:rPr>
                <w:rFonts w:cs="Calibri"/>
              </w:rPr>
              <w:t>PES007</w:t>
            </w:r>
          </w:p>
        </w:tc>
        <w:tc>
          <w:tcPr>
            <w:tcW w:w="6151" w:type="dxa"/>
            <w:vAlign w:val="center"/>
          </w:tcPr>
          <w:p w14:paraId="0537E462" w14:textId="0B64BDD3" w:rsidR="00850857" w:rsidRPr="00E464F7" w:rsidRDefault="00850857" w:rsidP="00E03F5A">
            <w:pPr>
              <w:jc w:val="both"/>
              <w:rPr>
                <w:rFonts w:ascii="Arial" w:hAnsi="Arial" w:cs="Arial"/>
                <w:sz w:val="24"/>
                <w:szCs w:val="24"/>
              </w:rPr>
            </w:pPr>
            <w:r w:rsidRPr="00E464F7">
              <w:rPr>
                <w:rFonts w:cs="Calibri"/>
              </w:rPr>
              <w:t>Ensamblaje de los componentes de una PC</w:t>
            </w:r>
          </w:p>
        </w:tc>
        <w:tc>
          <w:tcPr>
            <w:tcW w:w="937" w:type="dxa"/>
            <w:vAlign w:val="center"/>
          </w:tcPr>
          <w:p w14:paraId="4C413CC5" w14:textId="32D309BD"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7DC5421B" w14:textId="700DB60D" w:rsidR="00850857" w:rsidRPr="00E464F7" w:rsidRDefault="00850857" w:rsidP="00E03F5A">
            <w:pPr>
              <w:jc w:val="both"/>
              <w:rPr>
                <w:rFonts w:cs="Calibri"/>
                <w:lang w:eastAsia="es-US"/>
              </w:rPr>
            </w:pPr>
            <w:r>
              <w:rPr>
                <w:rFonts w:cs="Calibri"/>
                <w:color w:val="000000"/>
              </w:rPr>
              <w:t>3146,00</w:t>
            </w:r>
          </w:p>
        </w:tc>
      </w:tr>
      <w:tr w:rsidR="00850857" w:rsidRPr="00E464F7" w14:paraId="48910B92" w14:textId="77777777" w:rsidTr="00850857">
        <w:tc>
          <w:tcPr>
            <w:tcW w:w="1129" w:type="dxa"/>
            <w:vAlign w:val="center"/>
          </w:tcPr>
          <w:p w14:paraId="169EBE7B" w14:textId="0324BF78" w:rsidR="00850857" w:rsidRPr="00E464F7" w:rsidRDefault="00850857" w:rsidP="00E03F5A">
            <w:pPr>
              <w:jc w:val="both"/>
              <w:rPr>
                <w:rFonts w:ascii="Arial" w:hAnsi="Arial" w:cs="Arial"/>
                <w:sz w:val="24"/>
                <w:szCs w:val="24"/>
              </w:rPr>
            </w:pPr>
            <w:r w:rsidRPr="00E464F7">
              <w:rPr>
                <w:rFonts w:cs="Calibri"/>
              </w:rPr>
              <w:t>PES010</w:t>
            </w:r>
          </w:p>
        </w:tc>
        <w:tc>
          <w:tcPr>
            <w:tcW w:w="6151" w:type="dxa"/>
            <w:vAlign w:val="center"/>
          </w:tcPr>
          <w:p w14:paraId="62FE21F0" w14:textId="33D202C9" w:rsidR="00850857" w:rsidRPr="00E464F7" w:rsidRDefault="00850857" w:rsidP="00E03F5A">
            <w:pPr>
              <w:jc w:val="both"/>
              <w:rPr>
                <w:rFonts w:ascii="Arial" w:hAnsi="Arial" w:cs="Arial"/>
                <w:sz w:val="24"/>
                <w:szCs w:val="24"/>
              </w:rPr>
            </w:pPr>
            <w:r w:rsidRPr="00E464F7">
              <w:rPr>
                <w:rFonts w:cs="Calibri"/>
              </w:rPr>
              <w:t>Mantenimiento de Computadoras</w:t>
            </w:r>
          </w:p>
        </w:tc>
        <w:tc>
          <w:tcPr>
            <w:tcW w:w="937" w:type="dxa"/>
            <w:vAlign w:val="center"/>
          </w:tcPr>
          <w:p w14:paraId="4A68E94D" w14:textId="1AC1A899"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35CB0524" w14:textId="0BF122BE" w:rsidR="00850857" w:rsidRPr="00E464F7" w:rsidRDefault="00850857" w:rsidP="00E03F5A">
            <w:pPr>
              <w:jc w:val="both"/>
              <w:rPr>
                <w:rFonts w:ascii="Arial" w:hAnsi="Arial" w:cs="Arial"/>
                <w:sz w:val="24"/>
                <w:szCs w:val="24"/>
              </w:rPr>
            </w:pPr>
            <w:r>
              <w:rPr>
                <w:rFonts w:cs="Calibri"/>
                <w:color w:val="000000"/>
              </w:rPr>
              <w:t>3536,00</w:t>
            </w:r>
          </w:p>
        </w:tc>
      </w:tr>
      <w:tr w:rsidR="00850857" w:rsidRPr="00E464F7" w14:paraId="172D8708" w14:textId="77777777" w:rsidTr="00850857">
        <w:tc>
          <w:tcPr>
            <w:tcW w:w="1129" w:type="dxa"/>
            <w:vAlign w:val="center"/>
          </w:tcPr>
          <w:p w14:paraId="7F75C38A" w14:textId="16DE34E3" w:rsidR="00850857" w:rsidRPr="00E464F7" w:rsidRDefault="00850857" w:rsidP="00E03F5A">
            <w:pPr>
              <w:jc w:val="both"/>
              <w:rPr>
                <w:rFonts w:ascii="Arial" w:hAnsi="Arial" w:cs="Arial"/>
                <w:sz w:val="24"/>
                <w:szCs w:val="24"/>
              </w:rPr>
            </w:pPr>
            <w:r w:rsidRPr="00E464F7">
              <w:rPr>
                <w:rFonts w:cs="Calibri"/>
              </w:rPr>
              <w:t>PES011</w:t>
            </w:r>
          </w:p>
        </w:tc>
        <w:tc>
          <w:tcPr>
            <w:tcW w:w="6151" w:type="dxa"/>
            <w:vAlign w:val="center"/>
          </w:tcPr>
          <w:p w14:paraId="63DB8DBA" w14:textId="659FAA8D" w:rsidR="00850857" w:rsidRPr="00E464F7" w:rsidRDefault="00850857" w:rsidP="00E03F5A">
            <w:pPr>
              <w:jc w:val="both"/>
              <w:rPr>
                <w:rFonts w:ascii="Arial" w:hAnsi="Arial" w:cs="Arial"/>
                <w:sz w:val="24"/>
                <w:szCs w:val="24"/>
              </w:rPr>
            </w:pPr>
            <w:r w:rsidRPr="00E464F7">
              <w:rPr>
                <w:rFonts w:cs="Calibri"/>
              </w:rPr>
              <w:t>Mantenimiento de Monitor</w:t>
            </w:r>
          </w:p>
        </w:tc>
        <w:tc>
          <w:tcPr>
            <w:tcW w:w="937" w:type="dxa"/>
            <w:vAlign w:val="center"/>
          </w:tcPr>
          <w:p w14:paraId="78D8F780" w14:textId="395EC501"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369BEF06" w14:textId="446D5E13" w:rsidR="00850857" w:rsidRPr="00E464F7" w:rsidRDefault="00001FF7" w:rsidP="00E03F5A">
            <w:pPr>
              <w:jc w:val="both"/>
              <w:rPr>
                <w:rFonts w:ascii="Arial" w:hAnsi="Arial" w:cs="Arial"/>
                <w:sz w:val="24"/>
                <w:szCs w:val="24"/>
              </w:rPr>
            </w:pPr>
            <w:r>
              <w:rPr>
                <w:rFonts w:cs="Calibri"/>
                <w:color w:val="000000"/>
              </w:rPr>
              <w:t>2000,00</w:t>
            </w:r>
          </w:p>
        </w:tc>
      </w:tr>
      <w:tr w:rsidR="00850857" w:rsidRPr="00E464F7" w14:paraId="3D00EB9B" w14:textId="77777777" w:rsidTr="00850857">
        <w:tc>
          <w:tcPr>
            <w:tcW w:w="1129" w:type="dxa"/>
            <w:vAlign w:val="center"/>
          </w:tcPr>
          <w:p w14:paraId="48A20D2E" w14:textId="5AE3A6D8" w:rsidR="00850857" w:rsidRPr="00E464F7" w:rsidRDefault="00850857" w:rsidP="00E03F5A">
            <w:pPr>
              <w:jc w:val="both"/>
              <w:rPr>
                <w:rFonts w:ascii="Arial" w:hAnsi="Arial" w:cs="Arial"/>
                <w:sz w:val="24"/>
                <w:szCs w:val="24"/>
              </w:rPr>
            </w:pPr>
            <w:r w:rsidRPr="00E464F7">
              <w:rPr>
                <w:rFonts w:cs="Calibri"/>
              </w:rPr>
              <w:t>PES012</w:t>
            </w:r>
          </w:p>
        </w:tc>
        <w:tc>
          <w:tcPr>
            <w:tcW w:w="6151" w:type="dxa"/>
            <w:vAlign w:val="center"/>
          </w:tcPr>
          <w:p w14:paraId="0BE07E4C" w14:textId="16A7713F" w:rsidR="00850857" w:rsidRPr="00E464F7" w:rsidRDefault="00850857" w:rsidP="00E03F5A">
            <w:pPr>
              <w:jc w:val="both"/>
              <w:rPr>
                <w:rFonts w:ascii="Arial" w:hAnsi="Arial" w:cs="Arial"/>
                <w:sz w:val="24"/>
                <w:szCs w:val="24"/>
              </w:rPr>
            </w:pPr>
            <w:r w:rsidRPr="00E464F7">
              <w:rPr>
                <w:rFonts w:cs="Calibri"/>
              </w:rPr>
              <w:t xml:space="preserve">Mantenimiento de Impresora </w:t>
            </w:r>
            <w:r w:rsidR="001715C5" w:rsidRPr="00E464F7">
              <w:rPr>
                <w:rFonts w:cs="Calibri"/>
              </w:rPr>
              <w:t>Láser</w:t>
            </w:r>
            <w:r w:rsidRPr="00E464F7">
              <w:rPr>
                <w:rFonts w:cs="Calibri"/>
              </w:rPr>
              <w:t xml:space="preserve"> o Tinta</w:t>
            </w:r>
          </w:p>
        </w:tc>
        <w:tc>
          <w:tcPr>
            <w:tcW w:w="937" w:type="dxa"/>
            <w:vAlign w:val="center"/>
          </w:tcPr>
          <w:p w14:paraId="3E59E241" w14:textId="7D5745DF"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1949BDBE" w14:textId="221CC98A" w:rsidR="00850857" w:rsidRPr="00E464F7" w:rsidRDefault="00850857" w:rsidP="00E03F5A">
            <w:pPr>
              <w:jc w:val="both"/>
              <w:rPr>
                <w:rFonts w:ascii="Arial" w:hAnsi="Arial" w:cs="Arial"/>
                <w:sz w:val="24"/>
                <w:szCs w:val="24"/>
              </w:rPr>
            </w:pPr>
            <w:r>
              <w:rPr>
                <w:rFonts w:cs="Calibri"/>
                <w:color w:val="000000"/>
              </w:rPr>
              <w:t>5109,00</w:t>
            </w:r>
          </w:p>
        </w:tc>
      </w:tr>
      <w:tr w:rsidR="00850857" w:rsidRPr="00E464F7" w14:paraId="7EC2B60D" w14:textId="77777777" w:rsidTr="00850857">
        <w:tc>
          <w:tcPr>
            <w:tcW w:w="1129" w:type="dxa"/>
            <w:vAlign w:val="center"/>
          </w:tcPr>
          <w:p w14:paraId="675B5B05" w14:textId="2F980F2F" w:rsidR="00850857" w:rsidRPr="00E464F7" w:rsidRDefault="00850857" w:rsidP="00E03F5A">
            <w:pPr>
              <w:jc w:val="both"/>
              <w:rPr>
                <w:rFonts w:ascii="Arial" w:hAnsi="Arial" w:cs="Arial"/>
                <w:sz w:val="24"/>
                <w:szCs w:val="24"/>
              </w:rPr>
            </w:pPr>
            <w:r w:rsidRPr="00E464F7">
              <w:rPr>
                <w:rFonts w:cs="Calibri"/>
              </w:rPr>
              <w:t>PES013</w:t>
            </w:r>
          </w:p>
        </w:tc>
        <w:tc>
          <w:tcPr>
            <w:tcW w:w="6151" w:type="dxa"/>
            <w:vAlign w:val="center"/>
          </w:tcPr>
          <w:p w14:paraId="36BFB41F" w14:textId="778B3990" w:rsidR="00850857" w:rsidRPr="00E464F7" w:rsidRDefault="00850857" w:rsidP="00E03F5A">
            <w:pPr>
              <w:jc w:val="both"/>
              <w:rPr>
                <w:rFonts w:ascii="Arial" w:hAnsi="Arial" w:cs="Arial"/>
                <w:sz w:val="24"/>
                <w:szCs w:val="24"/>
              </w:rPr>
            </w:pPr>
            <w:r w:rsidRPr="00E464F7">
              <w:rPr>
                <w:rFonts w:cs="Calibri"/>
              </w:rPr>
              <w:t>Mantenimiento de Impresora Matricial</w:t>
            </w:r>
          </w:p>
        </w:tc>
        <w:tc>
          <w:tcPr>
            <w:tcW w:w="937" w:type="dxa"/>
            <w:vAlign w:val="center"/>
          </w:tcPr>
          <w:p w14:paraId="736DD2EA" w14:textId="332C520F"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57414A0D" w14:textId="6D537921" w:rsidR="00850857" w:rsidRPr="00E464F7" w:rsidRDefault="00001FF7" w:rsidP="00E03F5A">
            <w:pPr>
              <w:jc w:val="both"/>
              <w:rPr>
                <w:rFonts w:ascii="Arial" w:hAnsi="Arial" w:cs="Arial"/>
                <w:sz w:val="24"/>
                <w:szCs w:val="24"/>
              </w:rPr>
            </w:pPr>
            <w:r>
              <w:rPr>
                <w:rFonts w:cs="Calibri"/>
                <w:color w:val="000000"/>
              </w:rPr>
              <w:t>1950,0</w:t>
            </w:r>
            <w:r w:rsidR="00850857">
              <w:rPr>
                <w:rFonts w:cs="Calibri"/>
                <w:color w:val="000000"/>
              </w:rPr>
              <w:t>0</w:t>
            </w:r>
          </w:p>
        </w:tc>
      </w:tr>
      <w:tr w:rsidR="00850857" w:rsidRPr="00E464F7" w14:paraId="3434135E" w14:textId="77777777" w:rsidTr="00850857">
        <w:tc>
          <w:tcPr>
            <w:tcW w:w="1129" w:type="dxa"/>
            <w:vAlign w:val="center"/>
          </w:tcPr>
          <w:p w14:paraId="0ECF0F0E" w14:textId="3EBAC0EC" w:rsidR="00850857" w:rsidRPr="00E464F7" w:rsidRDefault="00850857" w:rsidP="00E03F5A">
            <w:pPr>
              <w:jc w:val="both"/>
              <w:rPr>
                <w:rFonts w:ascii="Arial" w:hAnsi="Arial" w:cs="Arial"/>
                <w:sz w:val="24"/>
                <w:szCs w:val="24"/>
              </w:rPr>
            </w:pPr>
            <w:r w:rsidRPr="00E464F7">
              <w:rPr>
                <w:rFonts w:cs="Calibri"/>
              </w:rPr>
              <w:t>PES014</w:t>
            </w:r>
          </w:p>
        </w:tc>
        <w:tc>
          <w:tcPr>
            <w:tcW w:w="6151" w:type="dxa"/>
            <w:vAlign w:val="center"/>
          </w:tcPr>
          <w:p w14:paraId="38814927" w14:textId="1D87EC30" w:rsidR="00850857" w:rsidRPr="00E464F7" w:rsidRDefault="00850857" w:rsidP="00E03F5A">
            <w:pPr>
              <w:jc w:val="both"/>
              <w:rPr>
                <w:rFonts w:ascii="Arial" w:hAnsi="Arial" w:cs="Arial"/>
                <w:sz w:val="24"/>
                <w:szCs w:val="24"/>
              </w:rPr>
            </w:pPr>
            <w:r w:rsidRPr="00E464F7">
              <w:rPr>
                <w:rFonts w:cs="Calibri"/>
              </w:rPr>
              <w:t>Mantenimiento de Backup</w:t>
            </w:r>
          </w:p>
        </w:tc>
        <w:tc>
          <w:tcPr>
            <w:tcW w:w="937" w:type="dxa"/>
            <w:vAlign w:val="center"/>
          </w:tcPr>
          <w:p w14:paraId="52E0386E" w14:textId="027CA7BC"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7EE1B6F0" w14:textId="271EB737" w:rsidR="00850857" w:rsidRPr="00E464F7" w:rsidRDefault="00001FF7" w:rsidP="00001FF7">
            <w:pPr>
              <w:jc w:val="both"/>
              <w:rPr>
                <w:rFonts w:ascii="Arial" w:hAnsi="Arial" w:cs="Arial"/>
                <w:sz w:val="24"/>
                <w:szCs w:val="24"/>
              </w:rPr>
            </w:pPr>
            <w:r>
              <w:rPr>
                <w:rFonts w:cs="Calibri"/>
                <w:color w:val="000000"/>
              </w:rPr>
              <w:t>2400,0</w:t>
            </w:r>
            <w:r w:rsidR="00850857">
              <w:rPr>
                <w:rFonts w:cs="Calibri"/>
                <w:color w:val="000000"/>
              </w:rPr>
              <w:t>0</w:t>
            </w:r>
          </w:p>
        </w:tc>
      </w:tr>
      <w:tr w:rsidR="00850857" w:rsidRPr="00E464F7" w14:paraId="3C78241C" w14:textId="77777777" w:rsidTr="00850857">
        <w:tc>
          <w:tcPr>
            <w:tcW w:w="1129" w:type="dxa"/>
            <w:vAlign w:val="center"/>
          </w:tcPr>
          <w:p w14:paraId="4CD7D27E" w14:textId="20194AA8" w:rsidR="00850857" w:rsidRPr="00E464F7" w:rsidRDefault="00850857" w:rsidP="00E03F5A">
            <w:pPr>
              <w:jc w:val="both"/>
              <w:rPr>
                <w:rFonts w:ascii="Arial" w:hAnsi="Arial" w:cs="Arial"/>
                <w:sz w:val="24"/>
                <w:szCs w:val="24"/>
              </w:rPr>
            </w:pPr>
            <w:r w:rsidRPr="00E464F7">
              <w:rPr>
                <w:rFonts w:cs="Calibri"/>
              </w:rPr>
              <w:t>PES015</w:t>
            </w:r>
          </w:p>
        </w:tc>
        <w:tc>
          <w:tcPr>
            <w:tcW w:w="6151" w:type="dxa"/>
            <w:vAlign w:val="center"/>
          </w:tcPr>
          <w:p w14:paraId="0EB30158" w14:textId="32DCA623" w:rsidR="00850857" w:rsidRPr="00E464F7" w:rsidRDefault="00850857" w:rsidP="00E03F5A">
            <w:pPr>
              <w:jc w:val="both"/>
              <w:rPr>
                <w:rFonts w:ascii="Arial" w:hAnsi="Arial" w:cs="Arial"/>
                <w:sz w:val="24"/>
                <w:szCs w:val="24"/>
              </w:rPr>
            </w:pPr>
            <w:r w:rsidRPr="00E464F7">
              <w:rPr>
                <w:rFonts w:cs="Calibri"/>
              </w:rPr>
              <w:t>Mantenimiento de Teclado y Mouse</w:t>
            </w:r>
          </w:p>
        </w:tc>
        <w:tc>
          <w:tcPr>
            <w:tcW w:w="937" w:type="dxa"/>
            <w:vAlign w:val="center"/>
          </w:tcPr>
          <w:p w14:paraId="04475115" w14:textId="2DB0AC9C"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3EFE4A60" w14:textId="64825EB7" w:rsidR="00850857" w:rsidRPr="00E464F7" w:rsidRDefault="00001FF7" w:rsidP="00E03F5A">
            <w:pPr>
              <w:jc w:val="both"/>
              <w:rPr>
                <w:rFonts w:ascii="Arial" w:hAnsi="Arial" w:cs="Arial"/>
                <w:sz w:val="24"/>
                <w:szCs w:val="24"/>
              </w:rPr>
            </w:pPr>
            <w:r>
              <w:rPr>
                <w:rFonts w:cs="Calibri"/>
                <w:color w:val="000000"/>
              </w:rPr>
              <w:t>600,00</w:t>
            </w:r>
          </w:p>
        </w:tc>
      </w:tr>
      <w:tr w:rsidR="00850857" w:rsidRPr="00E464F7" w14:paraId="4343A813" w14:textId="77777777" w:rsidTr="00850857">
        <w:tc>
          <w:tcPr>
            <w:tcW w:w="1129" w:type="dxa"/>
            <w:vAlign w:val="center"/>
          </w:tcPr>
          <w:p w14:paraId="680E1AD7" w14:textId="76516288" w:rsidR="00850857" w:rsidRPr="00E464F7" w:rsidRDefault="00850857" w:rsidP="00E03F5A">
            <w:pPr>
              <w:jc w:val="both"/>
              <w:rPr>
                <w:rFonts w:ascii="Arial" w:hAnsi="Arial" w:cs="Arial"/>
                <w:sz w:val="24"/>
                <w:szCs w:val="24"/>
              </w:rPr>
            </w:pPr>
            <w:r w:rsidRPr="00E464F7">
              <w:rPr>
                <w:rFonts w:cs="Calibri"/>
              </w:rPr>
              <w:t>PES016</w:t>
            </w:r>
          </w:p>
        </w:tc>
        <w:tc>
          <w:tcPr>
            <w:tcW w:w="6151" w:type="dxa"/>
            <w:vAlign w:val="center"/>
          </w:tcPr>
          <w:p w14:paraId="00288DB0" w14:textId="2B3DF877" w:rsidR="00850857" w:rsidRPr="00E464F7" w:rsidRDefault="00850857" w:rsidP="00E03F5A">
            <w:pPr>
              <w:jc w:val="both"/>
              <w:rPr>
                <w:rFonts w:ascii="Arial" w:hAnsi="Arial" w:cs="Arial"/>
                <w:sz w:val="24"/>
                <w:szCs w:val="24"/>
              </w:rPr>
            </w:pPr>
            <w:r w:rsidRPr="00E464F7">
              <w:rPr>
                <w:rFonts w:cs="Calibri"/>
              </w:rPr>
              <w:t>Mantenimiento de Laptop</w:t>
            </w:r>
          </w:p>
        </w:tc>
        <w:tc>
          <w:tcPr>
            <w:tcW w:w="937" w:type="dxa"/>
            <w:vAlign w:val="center"/>
          </w:tcPr>
          <w:p w14:paraId="2ED05BC6" w14:textId="0371A6DB"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0A5D95AC" w14:textId="75D74746" w:rsidR="00850857" w:rsidRPr="00E464F7" w:rsidRDefault="00850857" w:rsidP="00E03F5A">
            <w:pPr>
              <w:jc w:val="both"/>
              <w:rPr>
                <w:rFonts w:ascii="Arial" w:hAnsi="Arial" w:cs="Arial"/>
                <w:sz w:val="24"/>
                <w:szCs w:val="24"/>
              </w:rPr>
            </w:pPr>
            <w:r>
              <w:rPr>
                <w:rFonts w:cs="Calibri"/>
                <w:color w:val="000000"/>
              </w:rPr>
              <w:t>4719,00</w:t>
            </w:r>
          </w:p>
        </w:tc>
      </w:tr>
      <w:tr w:rsidR="00850857" w:rsidRPr="00E464F7" w14:paraId="0FDACF87" w14:textId="77777777" w:rsidTr="00850857">
        <w:tc>
          <w:tcPr>
            <w:tcW w:w="1129" w:type="dxa"/>
            <w:vAlign w:val="center"/>
          </w:tcPr>
          <w:p w14:paraId="1593AA69" w14:textId="304A4706" w:rsidR="00850857" w:rsidRPr="00E464F7" w:rsidRDefault="00850857" w:rsidP="00E03F5A">
            <w:pPr>
              <w:jc w:val="both"/>
              <w:rPr>
                <w:rFonts w:ascii="Arial" w:hAnsi="Arial" w:cs="Arial"/>
                <w:sz w:val="24"/>
                <w:szCs w:val="24"/>
              </w:rPr>
            </w:pPr>
            <w:r w:rsidRPr="00E464F7">
              <w:rPr>
                <w:rFonts w:cs="Calibri"/>
              </w:rPr>
              <w:t>PES018</w:t>
            </w:r>
          </w:p>
        </w:tc>
        <w:tc>
          <w:tcPr>
            <w:tcW w:w="6151" w:type="dxa"/>
            <w:vAlign w:val="center"/>
          </w:tcPr>
          <w:p w14:paraId="5CFD38E3" w14:textId="2C9377C3" w:rsidR="00850857" w:rsidRPr="00E464F7" w:rsidRDefault="00850857" w:rsidP="00E03F5A">
            <w:pPr>
              <w:jc w:val="both"/>
              <w:rPr>
                <w:rFonts w:ascii="Arial" w:hAnsi="Arial" w:cs="Arial"/>
                <w:sz w:val="24"/>
                <w:szCs w:val="24"/>
              </w:rPr>
            </w:pPr>
            <w:r w:rsidRPr="00E464F7">
              <w:rPr>
                <w:rFonts w:cs="Calibri"/>
              </w:rPr>
              <w:t>Reparación de PC (Simple)</w:t>
            </w:r>
          </w:p>
        </w:tc>
        <w:tc>
          <w:tcPr>
            <w:tcW w:w="937" w:type="dxa"/>
            <w:vAlign w:val="center"/>
          </w:tcPr>
          <w:p w14:paraId="797C45E3" w14:textId="306651BA"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2F92051C" w14:textId="5A5D46AC" w:rsidR="00850857" w:rsidRPr="00E464F7" w:rsidRDefault="00850857" w:rsidP="00E03F5A">
            <w:pPr>
              <w:jc w:val="both"/>
              <w:rPr>
                <w:rFonts w:ascii="Arial" w:hAnsi="Arial" w:cs="Arial"/>
                <w:sz w:val="24"/>
                <w:szCs w:val="24"/>
              </w:rPr>
            </w:pPr>
            <w:r>
              <w:rPr>
                <w:rFonts w:cs="Calibri"/>
                <w:color w:val="000000"/>
              </w:rPr>
              <w:t>11310,00</w:t>
            </w:r>
          </w:p>
        </w:tc>
      </w:tr>
      <w:tr w:rsidR="00850857" w:rsidRPr="00E464F7" w14:paraId="586BB99F" w14:textId="77777777" w:rsidTr="00850857">
        <w:tc>
          <w:tcPr>
            <w:tcW w:w="1129" w:type="dxa"/>
            <w:vAlign w:val="center"/>
          </w:tcPr>
          <w:p w14:paraId="5858250A" w14:textId="7B2D5695" w:rsidR="00850857" w:rsidRPr="00E464F7" w:rsidRDefault="00850857" w:rsidP="00E03F5A">
            <w:pPr>
              <w:jc w:val="both"/>
              <w:rPr>
                <w:rFonts w:ascii="Arial" w:hAnsi="Arial" w:cs="Arial"/>
                <w:sz w:val="24"/>
                <w:szCs w:val="24"/>
              </w:rPr>
            </w:pPr>
            <w:r w:rsidRPr="00E464F7">
              <w:rPr>
                <w:rFonts w:cs="Calibri"/>
              </w:rPr>
              <w:t>PES019</w:t>
            </w:r>
          </w:p>
        </w:tc>
        <w:tc>
          <w:tcPr>
            <w:tcW w:w="6151" w:type="dxa"/>
            <w:vAlign w:val="center"/>
          </w:tcPr>
          <w:p w14:paraId="4891D6E9" w14:textId="155F9AF3" w:rsidR="00850857" w:rsidRPr="00E464F7" w:rsidRDefault="00850857" w:rsidP="00E03F5A">
            <w:pPr>
              <w:jc w:val="both"/>
              <w:rPr>
                <w:rFonts w:ascii="Arial" w:hAnsi="Arial" w:cs="Arial"/>
                <w:sz w:val="24"/>
                <w:szCs w:val="24"/>
              </w:rPr>
            </w:pPr>
            <w:r w:rsidRPr="00E464F7">
              <w:rPr>
                <w:rFonts w:cs="Calibri"/>
              </w:rPr>
              <w:t>Reparación de PC (Medio)</w:t>
            </w:r>
          </w:p>
        </w:tc>
        <w:tc>
          <w:tcPr>
            <w:tcW w:w="937" w:type="dxa"/>
            <w:vAlign w:val="center"/>
          </w:tcPr>
          <w:p w14:paraId="1DEE802A" w14:textId="0FC829D5"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61B784BA" w14:textId="41B0CAF3" w:rsidR="00850857" w:rsidRPr="00E464F7" w:rsidRDefault="00850857" w:rsidP="00E03F5A">
            <w:pPr>
              <w:jc w:val="both"/>
              <w:rPr>
                <w:rFonts w:ascii="Arial" w:hAnsi="Arial" w:cs="Arial"/>
                <w:sz w:val="24"/>
                <w:szCs w:val="24"/>
              </w:rPr>
            </w:pPr>
            <w:r>
              <w:rPr>
                <w:rFonts w:cs="Calibri"/>
                <w:color w:val="000000"/>
              </w:rPr>
              <w:t>14950,00</w:t>
            </w:r>
          </w:p>
        </w:tc>
      </w:tr>
      <w:tr w:rsidR="00850857" w:rsidRPr="00E464F7" w14:paraId="6BDF34F6" w14:textId="77777777" w:rsidTr="00850857">
        <w:tc>
          <w:tcPr>
            <w:tcW w:w="1129" w:type="dxa"/>
            <w:vAlign w:val="center"/>
          </w:tcPr>
          <w:p w14:paraId="37BCF1BD" w14:textId="5B415A5C" w:rsidR="00850857" w:rsidRPr="00E464F7" w:rsidRDefault="00850857" w:rsidP="00E03F5A">
            <w:pPr>
              <w:jc w:val="both"/>
              <w:rPr>
                <w:rFonts w:ascii="Arial" w:hAnsi="Arial" w:cs="Arial"/>
                <w:sz w:val="24"/>
                <w:szCs w:val="24"/>
              </w:rPr>
            </w:pPr>
            <w:r w:rsidRPr="00E464F7">
              <w:rPr>
                <w:rFonts w:cs="Calibri"/>
              </w:rPr>
              <w:t>PES020</w:t>
            </w:r>
          </w:p>
        </w:tc>
        <w:tc>
          <w:tcPr>
            <w:tcW w:w="6151" w:type="dxa"/>
            <w:vAlign w:val="center"/>
          </w:tcPr>
          <w:p w14:paraId="6692A57E" w14:textId="753458EE" w:rsidR="00850857" w:rsidRPr="00E464F7" w:rsidRDefault="00850857" w:rsidP="00E03F5A">
            <w:pPr>
              <w:jc w:val="both"/>
              <w:rPr>
                <w:rFonts w:ascii="Arial" w:hAnsi="Arial" w:cs="Arial"/>
                <w:sz w:val="24"/>
                <w:szCs w:val="24"/>
              </w:rPr>
            </w:pPr>
            <w:r w:rsidRPr="00E464F7">
              <w:rPr>
                <w:rFonts w:cs="Calibri"/>
              </w:rPr>
              <w:t>Reparación de PC (Complejo)</w:t>
            </w:r>
          </w:p>
        </w:tc>
        <w:tc>
          <w:tcPr>
            <w:tcW w:w="937" w:type="dxa"/>
            <w:vAlign w:val="center"/>
          </w:tcPr>
          <w:p w14:paraId="22E3B7B4" w14:textId="744496AC"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150B4192" w14:textId="19591195" w:rsidR="00850857" w:rsidRPr="00E464F7" w:rsidRDefault="00850857" w:rsidP="00E03F5A">
            <w:pPr>
              <w:jc w:val="both"/>
              <w:rPr>
                <w:rFonts w:ascii="Arial" w:hAnsi="Arial" w:cs="Arial"/>
                <w:sz w:val="24"/>
                <w:szCs w:val="24"/>
              </w:rPr>
            </w:pPr>
            <w:r>
              <w:rPr>
                <w:rFonts w:cs="Calibri"/>
                <w:color w:val="000000"/>
              </w:rPr>
              <w:t>20670,00</w:t>
            </w:r>
          </w:p>
        </w:tc>
      </w:tr>
      <w:tr w:rsidR="00850857" w:rsidRPr="00E464F7" w14:paraId="3FB82BCC" w14:textId="77777777" w:rsidTr="00850857">
        <w:tc>
          <w:tcPr>
            <w:tcW w:w="1129" w:type="dxa"/>
            <w:vAlign w:val="center"/>
          </w:tcPr>
          <w:p w14:paraId="6CFFA0AC" w14:textId="0EA677CB" w:rsidR="00850857" w:rsidRPr="00E464F7" w:rsidRDefault="00850857" w:rsidP="00E03F5A">
            <w:pPr>
              <w:jc w:val="both"/>
              <w:rPr>
                <w:rFonts w:ascii="Arial" w:hAnsi="Arial" w:cs="Arial"/>
                <w:sz w:val="24"/>
                <w:szCs w:val="24"/>
              </w:rPr>
            </w:pPr>
            <w:r w:rsidRPr="00E464F7">
              <w:rPr>
                <w:rFonts w:cs="Calibri"/>
              </w:rPr>
              <w:t>PES021</w:t>
            </w:r>
          </w:p>
        </w:tc>
        <w:tc>
          <w:tcPr>
            <w:tcW w:w="6151" w:type="dxa"/>
            <w:vAlign w:val="center"/>
          </w:tcPr>
          <w:p w14:paraId="25C3E87D" w14:textId="234E623E" w:rsidR="00850857" w:rsidRPr="00E464F7" w:rsidRDefault="00850857" w:rsidP="00E03F5A">
            <w:pPr>
              <w:jc w:val="both"/>
              <w:rPr>
                <w:rFonts w:ascii="Arial" w:hAnsi="Arial" w:cs="Arial"/>
                <w:sz w:val="24"/>
                <w:szCs w:val="24"/>
              </w:rPr>
            </w:pPr>
            <w:r w:rsidRPr="00E464F7">
              <w:rPr>
                <w:rFonts w:cs="Calibri"/>
              </w:rPr>
              <w:t>Reparación de Fuentes Internas (Hasta 350 Watt)</w:t>
            </w:r>
          </w:p>
        </w:tc>
        <w:tc>
          <w:tcPr>
            <w:tcW w:w="937" w:type="dxa"/>
            <w:vAlign w:val="center"/>
          </w:tcPr>
          <w:p w14:paraId="67BABC94" w14:textId="111BA08B"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01E16A50" w14:textId="5C1AC86E" w:rsidR="00850857" w:rsidRPr="00E464F7" w:rsidRDefault="00001FF7" w:rsidP="00E03F5A">
            <w:pPr>
              <w:jc w:val="both"/>
              <w:rPr>
                <w:rFonts w:ascii="Arial" w:hAnsi="Arial" w:cs="Arial"/>
                <w:sz w:val="24"/>
                <w:szCs w:val="24"/>
              </w:rPr>
            </w:pPr>
            <w:r>
              <w:rPr>
                <w:rFonts w:cs="Calibri"/>
                <w:color w:val="000000"/>
              </w:rPr>
              <w:t>11500,00</w:t>
            </w:r>
          </w:p>
        </w:tc>
      </w:tr>
      <w:tr w:rsidR="00850857" w:rsidRPr="00E464F7" w14:paraId="045F9F62" w14:textId="77777777" w:rsidTr="00850857">
        <w:tc>
          <w:tcPr>
            <w:tcW w:w="1129" w:type="dxa"/>
            <w:vAlign w:val="center"/>
          </w:tcPr>
          <w:p w14:paraId="1774F573" w14:textId="27120C69" w:rsidR="00850857" w:rsidRPr="00E464F7" w:rsidRDefault="00850857" w:rsidP="00E03F5A">
            <w:pPr>
              <w:jc w:val="both"/>
              <w:rPr>
                <w:rFonts w:ascii="Arial" w:hAnsi="Arial" w:cs="Arial"/>
                <w:sz w:val="24"/>
                <w:szCs w:val="24"/>
              </w:rPr>
            </w:pPr>
            <w:r w:rsidRPr="00E464F7">
              <w:rPr>
                <w:rFonts w:cs="Calibri"/>
              </w:rPr>
              <w:t>PES022</w:t>
            </w:r>
          </w:p>
        </w:tc>
        <w:tc>
          <w:tcPr>
            <w:tcW w:w="6151" w:type="dxa"/>
            <w:vAlign w:val="center"/>
          </w:tcPr>
          <w:p w14:paraId="7CF8FA11" w14:textId="7A72EACA" w:rsidR="00850857" w:rsidRPr="00E464F7" w:rsidRDefault="00850857" w:rsidP="00E03F5A">
            <w:pPr>
              <w:jc w:val="both"/>
              <w:rPr>
                <w:rFonts w:ascii="Arial" w:hAnsi="Arial" w:cs="Arial"/>
                <w:sz w:val="24"/>
                <w:szCs w:val="24"/>
              </w:rPr>
            </w:pPr>
            <w:r w:rsidRPr="00E464F7">
              <w:rPr>
                <w:rFonts w:cs="Calibri"/>
              </w:rPr>
              <w:t>Reparación de Fuentes Internas (Hasta 550 Watt)</w:t>
            </w:r>
          </w:p>
        </w:tc>
        <w:tc>
          <w:tcPr>
            <w:tcW w:w="937" w:type="dxa"/>
            <w:vAlign w:val="center"/>
          </w:tcPr>
          <w:p w14:paraId="769E4E57" w14:textId="25A62EA3"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32305CA9" w14:textId="100D5B89" w:rsidR="00850857" w:rsidRPr="00E464F7" w:rsidRDefault="00850857" w:rsidP="00E03F5A">
            <w:pPr>
              <w:jc w:val="both"/>
              <w:rPr>
                <w:rFonts w:ascii="Arial" w:hAnsi="Arial" w:cs="Arial"/>
                <w:sz w:val="24"/>
                <w:szCs w:val="24"/>
              </w:rPr>
            </w:pPr>
            <w:r>
              <w:rPr>
                <w:rFonts w:cs="Calibri"/>
                <w:color w:val="000000"/>
              </w:rPr>
              <w:t>17849,00</w:t>
            </w:r>
          </w:p>
        </w:tc>
      </w:tr>
      <w:tr w:rsidR="00850857" w:rsidRPr="00E464F7" w14:paraId="31EE4FE1" w14:textId="77777777" w:rsidTr="00850857">
        <w:tc>
          <w:tcPr>
            <w:tcW w:w="1129" w:type="dxa"/>
            <w:vAlign w:val="center"/>
          </w:tcPr>
          <w:p w14:paraId="637219DD" w14:textId="0D9481CD" w:rsidR="00850857" w:rsidRPr="00E464F7" w:rsidRDefault="00850857" w:rsidP="00E03F5A">
            <w:pPr>
              <w:jc w:val="both"/>
              <w:rPr>
                <w:rFonts w:ascii="Arial" w:hAnsi="Arial" w:cs="Arial"/>
                <w:sz w:val="24"/>
                <w:szCs w:val="24"/>
              </w:rPr>
            </w:pPr>
            <w:r w:rsidRPr="00E464F7">
              <w:rPr>
                <w:rFonts w:cs="Calibri"/>
              </w:rPr>
              <w:t>PES026</w:t>
            </w:r>
          </w:p>
        </w:tc>
        <w:tc>
          <w:tcPr>
            <w:tcW w:w="6151" w:type="dxa"/>
            <w:vAlign w:val="center"/>
          </w:tcPr>
          <w:p w14:paraId="2B571405" w14:textId="154451F1" w:rsidR="00850857" w:rsidRPr="00E464F7" w:rsidRDefault="00850857" w:rsidP="00E03F5A">
            <w:pPr>
              <w:jc w:val="both"/>
              <w:rPr>
                <w:rFonts w:ascii="Arial" w:hAnsi="Arial" w:cs="Arial"/>
                <w:sz w:val="24"/>
                <w:szCs w:val="24"/>
              </w:rPr>
            </w:pPr>
            <w:r w:rsidRPr="00E464F7">
              <w:rPr>
                <w:rFonts w:cs="Calibri"/>
              </w:rPr>
              <w:t xml:space="preserve">Reparación de PC por </w:t>
            </w:r>
            <w:proofErr w:type="spellStart"/>
            <w:r w:rsidRPr="00E464F7">
              <w:rPr>
                <w:rFonts w:cs="Calibri"/>
              </w:rPr>
              <w:t>Motherboard</w:t>
            </w:r>
            <w:proofErr w:type="spellEnd"/>
            <w:r w:rsidRPr="00E464F7">
              <w:rPr>
                <w:rFonts w:cs="Calibri"/>
              </w:rPr>
              <w:t xml:space="preserve"> (Simple)</w:t>
            </w:r>
          </w:p>
        </w:tc>
        <w:tc>
          <w:tcPr>
            <w:tcW w:w="937" w:type="dxa"/>
            <w:vAlign w:val="center"/>
          </w:tcPr>
          <w:p w14:paraId="46A7CA66" w14:textId="7908546D"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2E0C88F1" w14:textId="2852CB75" w:rsidR="00850857" w:rsidRPr="00E464F7" w:rsidRDefault="00001FF7" w:rsidP="00E03F5A">
            <w:pPr>
              <w:jc w:val="both"/>
              <w:rPr>
                <w:rFonts w:ascii="Arial" w:hAnsi="Arial" w:cs="Arial"/>
                <w:sz w:val="24"/>
                <w:szCs w:val="24"/>
              </w:rPr>
            </w:pPr>
            <w:r>
              <w:rPr>
                <w:rFonts w:cs="Calibri"/>
                <w:color w:val="000000"/>
              </w:rPr>
              <w:t>5500,00</w:t>
            </w:r>
          </w:p>
        </w:tc>
      </w:tr>
      <w:tr w:rsidR="00850857" w:rsidRPr="00E464F7" w14:paraId="54627AD2" w14:textId="77777777" w:rsidTr="00850857">
        <w:tc>
          <w:tcPr>
            <w:tcW w:w="1129" w:type="dxa"/>
            <w:vAlign w:val="center"/>
          </w:tcPr>
          <w:p w14:paraId="1E7B4BC6" w14:textId="298F18C1" w:rsidR="00850857" w:rsidRPr="00E464F7" w:rsidRDefault="00850857" w:rsidP="00E03F5A">
            <w:pPr>
              <w:jc w:val="both"/>
              <w:rPr>
                <w:rFonts w:ascii="Arial" w:hAnsi="Arial" w:cs="Arial"/>
                <w:sz w:val="24"/>
                <w:szCs w:val="24"/>
              </w:rPr>
            </w:pPr>
            <w:r w:rsidRPr="00E464F7">
              <w:rPr>
                <w:rFonts w:cs="Calibri"/>
              </w:rPr>
              <w:t>PES027</w:t>
            </w:r>
          </w:p>
        </w:tc>
        <w:tc>
          <w:tcPr>
            <w:tcW w:w="6151" w:type="dxa"/>
            <w:vAlign w:val="center"/>
          </w:tcPr>
          <w:p w14:paraId="7B16A705" w14:textId="71B5763B" w:rsidR="00850857" w:rsidRPr="00E464F7" w:rsidRDefault="00850857" w:rsidP="00E03F5A">
            <w:pPr>
              <w:jc w:val="both"/>
              <w:rPr>
                <w:rFonts w:ascii="Arial" w:hAnsi="Arial" w:cs="Arial"/>
                <w:sz w:val="24"/>
                <w:szCs w:val="24"/>
              </w:rPr>
            </w:pPr>
            <w:r w:rsidRPr="00E464F7">
              <w:rPr>
                <w:rFonts w:cs="Calibri"/>
              </w:rPr>
              <w:t xml:space="preserve">Reparación de PC por </w:t>
            </w:r>
            <w:proofErr w:type="spellStart"/>
            <w:r w:rsidRPr="00E464F7">
              <w:rPr>
                <w:rFonts w:cs="Calibri"/>
              </w:rPr>
              <w:t>Motherboard</w:t>
            </w:r>
            <w:proofErr w:type="spellEnd"/>
            <w:r w:rsidRPr="00E464F7">
              <w:rPr>
                <w:rFonts w:cs="Calibri"/>
              </w:rPr>
              <w:t xml:space="preserve"> (Medio)</w:t>
            </w:r>
          </w:p>
        </w:tc>
        <w:tc>
          <w:tcPr>
            <w:tcW w:w="937" w:type="dxa"/>
            <w:vAlign w:val="center"/>
          </w:tcPr>
          <w:p w14:paraId="2F125E95" w14:textId="5985B8A2"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6EC34607" w14:textId="0175B750" w:rsidR="00850857" w:rsidRPr="00E464F7" w:rsidRDefault="00850857" w:rsidP="00E03F5A">
            <w:pPr>
              <w:jc w:val="both"/>
              <w:rPr>
                <w:rFonts w:ascii="Arial" w:hAnsi="Arial" w:cs="Arial"/>
                <w:sz w:val="24"/>
                <w:szCs w:val="24"/>
              </w:rPr>
            </w:pPr>
            <w:r>
              <w:rPr>
                <w:rFonts w:cs="Calibri"/>
                <w:color w:val="000000"/>
              </w:rPr>
              <w:t>11115,00</w:t>
            </w:r>
          </w:p>
        </w:tc>
      </w:tr>
      <w:tr w:rsidR="00850857" w:rsidRPr="00E464F7" w14:paraId="03E41EBD" w14:textId="77777777" w:rsidTr="00850857">
        <w:tc>
          <w:tcPr>
            <w:tcW w:w="1129" w:type="dxa"/>
            <w:vAlign w:val="center"/>
          </w:tcPr>
          <w:p w14:paraId="610EA2ED" w14:textId="4589EC5A" w:rsidR="00850857" w:rsidRPr="00E464F7" w:rsidRDefault="00850857" w:rsidP="00E03F5A">
            <w:pPr>
              <w:jc w:val="both"/>
              <w:rPr>
                <w:rFonts w:ascii="Arial" w:hAnsi="Arial" w:cs="Arial"/>
                <w:sz w:val="24"/>
                <w:szCs w:val="24"/>
              </w:rPr>
            </w:pPr>
            <w:r w:rsidRPr="00E464F7">
              <w:rPr>
                <w:rFonts w:cs="Calibri"/>
              </w:rPr>
              <w:t>PES028</w:t>
            </w:r>
          </w:p>
        </w:tc>
        <w:tc>
          <w:tcPr>
            <w:tcW w:w="6151" w:type="dxa"/>
            <w:vAlign w:val="center"/>
          </w:tcPr>
          <w:p w14:paraId="098D59BC" w14:textId="573D11EF" w:rsidR="00850857" w:rsidRPr="00E464F7" w:rsidRDefault="00850857" w:rsidP="00E03F5A">
            <w:pPr>
              <w:jc w:val="both"/>
              <w:rPr>
                <w:rFonts w:ascii="Arial" w:hAnsi="Arial" w:cs="Arial"/>
                <w:sz w:val="24"/>
                <w:szCs w:val="24"/>
              </w:rPr>
            </w:pPr>
            <w:r w:rsidRPr="00E464F7">
              <w:rPr>
                <w:rFonts w:cs="Calibri"/>
              </w:rPr>
              <w:t xml:space="preserve">Reparación de PC por </w:t>
            </w:r>
            <w:proofErr w:type="spellStart"/>
            <w:r w:rsidRPr="00E464F7">
              <w:rPr>
                <w:rFonts w:cs="Calibri"/>
              </w:rPr>
              <w:t>Motherboard</w:t>
            </w:r>
            <w:proofErr w:type="spellEnd"/>
            <w:r w:rsidRPr="00E464F7">
              <w:rPr>
                <w:rFonts w:cs="Calibri"/>
              </w:rPr>
              <w:t xml:space="preserve"> Complejo)</w:t>
            </w:r>
          </w:p>
        </w:tc>
        <w:tc>
          <w:tcPr>
            <w:tcW w:w="937" w:type="dxa"/>
            <w:vAlign w:val="center"/>
          </w:tcPr>
          <w:p w14:paraId="0EB82989" w14:textId="5CE5E479"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4A1E3500" w14:textId="35310E41" w:rsidR="00850857" w:rsidRPr="00E464F7" w:rsidRDefault="00850857" w:rsidP="00E03F5A">
            <w:pPr>
              <w:jc w:val="both"/>
              <w:rPr>
                <w:rFonts w:ascii="Arial" w:hAnsi="Arial" w:cs="Arial"/>
                <w:sz w:val="24"/>
                <w:szCs w:val="24"/>
              </w:rPr>
            </w:pPr>
            <w:r>
              <w:rPr>
                <w:rFonts w:cs="Calibri"/>
                <w:color w:val="000000"/>
              </w:rPr>
              <w:t>14820,00</w:t>
            </w:r>
          </w:p>
        </w:tc>
      </w:tr>
      <w:tr w:rsidR="00850857" w:rsidRPr="00E464F7" w14:paraId="5D10762E" w14:textId="77777777" w:rsidTr="00850857">
        <w:tc>
          <w:tcPr>
            <w:tcW w:w="1129" w:type="dxa"/>
            <w:vAlign w:val="center"/>
          </w:tcPr>
          <w:p w14:paraId="17BA0706" w14:textId="59621EA7" w:rsidR="00850857" w:rsidRPr="00E464F7" w:rsidRDefault="00850857" w:rsidP="00E03F5A">
            <w:pPr>
              <w:jc w:val="both"/>
              <w:rPr>
                <w:rFonts w:ascii="Arial" w:hAnsi="Arial" w:cs="Arial"/>
                <w:sz w:val="24"/>
                <w:szCs w:val="24"/>
              </w:rPr>
            </w:pPr>
            <w:r w:rsidRPr="00E464F7">
              <w:rPr>
                <w:rFonts w:cs="Calibri"/>
              </w:rPr>
              <w:t>PES041</w:t>
            </w:r>
          </w:p>
        </w:tc>
        <w:tc>
          <w:tcPr>
            <w:tcW w:w="6151" w:type="dxa"/>
            <w:vAlign w:val="center"/>
          </w:tcPr>
          <w:p w14:paraId="56AC379C" w14:textId="243ED498" w:rsidR="00850857" w:rsidRPr="00E464F7" w:rsidRDefault="00850857" w:rsidP="00E03F5A">
            <w:pPr>
              <w:jc w:val="both"/>
              <w:rPr>
                <w:rFonts w:ascii="Arial" w:hAnsi="Arial" w:cs="Arial"/>
                <w:sz w:val="24"/>
                <w:szCs w:val="24"/>
              </w:rPr>
            </w:pPr>
            <w:r w:rsidRPr="00E464F7">
              <w:rPr>
                <w:rFonts w:cs="Calibri"/>
              </w:rPr>
              <w:t>Reparación de UPS (Simple)</w:t>
            </w:r>
          </w:p>
        </w:tc>
        <w:tc>
          <w:tcPr>
            <w:tcW w:w="937" w:type="dxa"/>
            <w:vAlign w:val="center"/>
          </w:tcPr>
          <w:p w14:paraId="27DE51FC" w14:textId="196EA296"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16FC031F" w14:textId="1B31D404" w:rsidR="00850857" w:rsidRPr="00E464F7" w:rsidRDefault="00001FF7" w:rsidP="00E03F5A">
            <w:pPr>
              <w:jc w:val="both"/>
              <w:rPr>
                <w:rFonts w:ascii="Arial" w:hAnsi="Arial" w:cs="Arial"/>
                <w:sz w:val="24"/>
                <w:szCs w:val="24"/>
              </w:rPr>
            </w:pPr>
            <w:r>
              <w:rPr>
                <w:rFonts w:cs="Calibri"/>
                <w:color w:val="000000"/>
              </w:rPr>
              <w:t>1900,00</w:t>
            </w:r>
          </w:p>
        </w:tc>
      </w:tr>
      <w:tr w:rsidR="00850857" w:rsidRPr="00E464F7" w14:paraId="1D32CCD9" w14:textId="77777777" w:rsidTr="00850857">
        <w:tc>
          <w:tcPr>
            <w:tcW w:w="1129" w:type="dxa"/>
            <w:vAlign w:val="center"/>
          </w:tcPr>
          <w:p w14:paraId="5972ACEE" w14:textId="37AD9243" w:rsidR="00850857" w:rsidRPr="00E464F7" w:rsidRDefault="00850857" w:rsidP="00E03F5A">
            <w:pPr>
              <w:jc w:val="both"/>
              <w:rPr>
                <w:rFonts w:ascii="Arial" w:hAnsi="Arial" w:cs="Arial"/>
                <w:sz w:val="24"/>
                <w:szCs w:val="24"/>
              </w:rPr>
            </w:pPr>
            <w:r w:rsidRPr="00E464F7">
              <w:rPr>
                <w:rFonts w:cs="Calibri"/>
              </w:rPr>
              <w:t>PES042</w:t>
            </w:r>
          </w:p>
        </w:tc>
        <w:tc>
          <w:tcPr>
            <w:tcW w:w="6151" w:type="dxa"/>
            <w:vAlign w:val="center"/>
          </w:tcPr>
          <w:p w14:paraId="1F610EFD" w14:textId="18D0D634" w:rsidR="00850857" w:rsidRPr="00E464F7" w:rsidRDefault="00850857" w:rsidP="00E03F5A">
            <w:pPr>
              <w:jc w:val="both"/>
              <w:rPr>
                <w:rFonts w:ascii="Arial" w:hAnsi="Arial" w:cs="Arial"/>
                <w:sz w:val="24"/>
                <w:szCs w:val="24"/>
              </w:rPr>
            </w:pPr>
            <w:r w:rsidRPr="00E464F7">
              <w:rPr>
                <w:rFonts w:cs="Calibri"/>
              </w:rPr>
              <w:t>Reparación de UPS (Medio)</w:t>
            </w:r>
          </w:p>
        </w:tc>
        <w:tc>
          <w:tcPr>
            <w:tcW w:w="937" w:type="dxa"/>
            <w:vAlign w:val="center"/>
          </w:tcPr>
          <w:p w14:paraId="6988C24B" w14:textId="1EB655C5"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3E92B4E7" w14:textId="6639B6F9" w:rsidR="00850857" w:rsidRPr="00E464F7" w:rsidRDefault="00850857" w:rsidP="00E03F5A">
            <w:pPr>
              <w:jc w:val="both"/>
              <w:rPr>
                <w:rFonts w:ascii="Arial" w:hAnsi="Arial" w:cs="Arial"/>
                <w:sz w:val="24"/>
                <w:szCs w:val="24"/>
              </w:rPr>
            </w:pPr>
            <w:r>
              <w:rPr>
                <w:rFonts w:cs="Calibri"/>
                <w:color w:val="000000"/>
              </w:rPr>
              <w:t>2353,00</w:t>
            </w:r>
          </w:p>
        </w:tc>
      </w:tr>
      <w:tr w:rsidR="00850857" w:rsidRPr="00E464F7" w14:paraId="376BBFAB" w14:textId="77777777" w:rsidTr="00850857">
        <w:tc>
          <w:tcPr>
            <w:tcW w:w="1129" w:type="dxa"/>
            <w:vAlign w:val="center"/>
          </w:tcPr>
          <w:p w14:paraId="1731DD3A" w14:textId="64DB919D" w:rsidR="00850857" w:rsidRPr="00E464F7" w:rsidRDefault="00850857" w:rsidP="00E03F5A">
            <w:pPr>
              <w:jc w:val="both"/>
              <w:rPr>
                <w:rFonts w:ascii="Arial" w:hAnsi="Arial" w:cs="Arial"/>
                <w:sz w:val="24"/>
                <w:szCs w:val="24"/>
              </w:rPr>
            </w:pPr>
            <w:r w:rsidRPr="00E464F7">
              <w:rPr>
                <w:rFonts w:cs="Calibri"/>
              </w:rPr>
              <w:t>PES043</w:t>
            </w:r>
          </w:p>
        </w:tc>
        <w:tc>
          <w:tcPr>
            <w:tcW w:w="6151" w:type="dxa"/>
            <w:vAlign w:val="center"/>
          </w:tcPr>
          <w:p w14:paraId="6F00BF74" w14:textId="566E0E2C" w:rsidR="00850857" w:rsidRPr="00E464F7" w:rsidRDefault="00850857" w:rsidP="00E03F5A">
            <w:pPr>
              <w:jc w:val="both"/>
              <w:rPr>
                <w:rFonts w:ascii="Arial" w:hAnsi="Arial" w:cs="Arial"/>
                <w:sz w:val="24"/>
                <w:szCs w:val="24"/>
              </w:rPr>
            </w:pPr>
            <w:r w:rsidRPr="00E464F7">
              <w:rPr>
                <w:rFonts w:cs="Calibri"/>
              </w:rPr>
              <w:t>Reparación de UPS (Complejo)</w:t>
            </w:r>
          </w:p>
        </w:tc>
        <w:tc>
          <w:tcPr>
            <w:tcW w:w="937" w:type="dxa"/>
            <w:vAlign w:val="center"/>
          </w:tcPr>
          <w:p w14:paraId="0ABDA6A0" w14:textId="57229B87"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28AE07BE" w14:textId="04B2C42C" w:rsidR="00850857" w:rsidRPr="00E464F7" w:rsidRDefault="00001FF7" w:rsidP="00E03F5A">
            <w:pPr>
              <w:jc w:val="both"/>
              <w:rPr>
                <w:rFonts w:ascii="Arial" w:hAnsi="Arial" w:cs="Arial"/>
                <w:sz w:val="24"/>
                <w:szCs w:val="24"/>
              </w:rPr>
            </w:pPr>
            <w:r>
              <w:rPr>
                <w:rFonts w:cs="Calibri"/>
                <w:color w:val="000000"/>
              </w:rPr>
              <w:t>2750,00</w:t>
            </w:r>
          </w:p>
        </w:tc>
      </w:tr>
      <w:tr w:rsidR="00850857" w:rsidRPr="00E464F7" w14:paraId="79C0FDFE" w14:textId="77777777" w:rsidTr="00850857">
        <w:tc>
          <w:tcPr>
            <w:tcW w:w="1129" w:type="dxa"/>
            <w:vAlign w:val="center"/>
          </w:tcPr>
          <w:p w14:paraId="5361534E" w14:textId="7DFBC1C8" w:rsidR="00850857" w:rsidRPr="00E464F7" w:rsidRDefault="00850857" w:rsidP="00E03F5A">
            <w:pPr>
              <w:jc w:val="both"/>
              <w:rPr>
                <w:rFonts w:ascii="Arial" w:hAnsi="Arial" w:cs="Arial"/>
                <w:sz w:val="24"/>
                <w:szCs w:val="24"/>
              </w:rPr>
            </w:pPr>
            <w:r w:rsidRPr="00E464F7">
              <w:rPr>
                <w:rFonts w:cs="Calibri"/>
              </w:rPr>
              <w:t>PES044</w:t>
            </w:r>
          </w:p>
        </w:tc>
        <w:tc>
          <w:tcPr>
            <w:tcW w:w="6151" w:type="dxa"/>
            <w:vAlign w:val="center"/>
          </w:tcPr>
          <w:p w14:paraId="57C5C495" w14:textId="3E46200D" w:rsidR="00850857" w:rsidRPr="00E464F7" w:rsidRDefault="00850857" w:rsidP="00E03F5A">
            <w:pPr>
              <w:jc w:val="both"/>
              <w:rPr>
                <w:rFonts w:ascii="Arial" w:hAnsi="Arial" w:cs="Arial"/>
                <w:sz w:val="24"/>
                <w:szCs w:val="24"/>
              </w:rPr>
            </w:pPr>
            <w:r w:rsidRPr="00E464F7">
              <w:rPr>
                <w:rFonts w:cs="Calibri"/>
              </w:rPr>
              <w:t>Reparación de Impresora Matricial (Simple)</w:t>
            </w:r>
          </w:p>
        </w:tc>
        <w:tc>
          <w:tcPr>
            <w:tcW w:w="937" w:type="dxa"/>
            <w:vAlign w:val="center"/>
          </w:tcPr>
          <w:p w14:paraId="59135B86" w14:textId="23485915"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56AB03E3" w14:textId="48240865" w:rsidR="00850857" w:rsidRPr="00E464F7" w:rsidRDefault="00001FF7" w:rsidP="00E03F5A">
            <w:pPr>
              <w:jc w:val="both"/>
              <w:rPr>
                <w:rFonts w:ascii="Arial" w:hAnsi="Arial" w:cs="Arial"/>
                <w:sz w:val="24"/>
                <w:szCs w:val="24"/>
              </w:rPr>
            </w:pPr>
            <w:r>
              <w:rPr>
                <w:rFonts w:cs="Calibri"/>
                <w:color w:val="000000"/>
              </w:rPr>
              <w:t>3850,00</w:t>
            </w:r>
          </w:p>
        </w:tc>
      </w:tr>
      <w:tr w:rsidR="00850857" w:rsidRPr="00E464F7" w14:paraId="66A32CE8" w14:textId="77777777" w:rsidTr="00850857">
        <w:tc>
          <w:tcPr>
            <w:tcW w:w="1129" w:type="dxa"/>
            <w:vAlign w:val="center"/>
          </w:tcPr>
          <w:p w14:paraId="155DB1A9" w14:textId="51C48E5D" w:rsidR="00850857" w:rsidRPr="00E464F7" w:rsidRDefault="00850857" w:rsidP="00E03F5A">
            <w:pPr>
              <w:jc w:val="both"/>
              <w:rPr>
                <w:rFonts w:ascii="Arial" w:hAnsi="Arial" w:cs="Arial"/>
                <w:sz w:val="24"/>
                <w:szCs w:val="24"/>
              </w:rPr>
            </w:pPr>
            <w:r w:rsidRPr="00E464F7">
              <w:rPr>
                <w:rFonts w:cs="Calibri"/>
              </w:rPr>
              <w:t>PES045</w:t>
            </w:r>
          </w:p>
        </w:tc>
        <w:tc>
          <w:tcPr>
            <w:tcW w:w="6151" w:type="dxa"/>
            <w:vAlign w:val="center"/>
          </w:tcPr>
          <w:p w14:paraId="46756DB8" w14:textId="7C9665B1" w:rsidR="00850857" w:rsidRPr="00E464F7" w:rsidRDefault="00850857" w:rsidP="00E03F5A">
            <w:pPr>
              <w:jc w:val="both"/>
              <w:rPr>
                <w:rFonts w:ascii="Arial" w:hAnsi="Arial" w:cs="Arial"/>
                <w:sz w:val="24"/>
                <w:szCs w:val="24"/>
              </w:rPr>
            </w:pPr>
            <w:r w:rsidRPr="00E464F7">
              <w:rPr>
                <w:rFonts w:cs="Calibri"/>
              </w:rPr>
              <w:t>Reparación de Impresoras Matricial (Medio)</w:t>
            </w:r>
          </w:p>
        </w:tc>
        <w:tc>
          <w:tcPr>
            <w:tcW w:w="937" w:type="dxa"/>
            <w:vAlign w:val="center"/>
          </w:tcPr>
          <w:p w14:paraId="21FF1711" w14:textId="30C82453"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5224BE3E" w14:textId="5A984841" w:rsidR="00850857" w:rsidRPr="00E464F7" w:rsidRDefault="00001FF7" w:rsidP="00E03F5A">
            <w:pPr>
              <w:jc w:val="both"/>
              <w:rPr>
                <w:rFonts w:ascii="Arial" w:hAnsi="Arial" w:cs="Arial"/>
                <w:sz w:val="24"/>
                <w:szCs w:val="24"/>
              </w:rPr>
            </w:pPr>
            <w:r>
              <w:rPr>
                <w:rFonts w:cs="Calibri"/>
                <w:color w:val="000000"/>
              </w:rPr>
              <w:t>5500,00</w:t>
            </w:r>
          </w:p>
        </w:tc>
      </w:tr>
      <w:tr w:rsidR="00850857" w:rsidRPr="00E464F7" w14:paraId="4DADEA10" w14:textId="77777777" w:rsidTr="00850857">
        <w:tc>
          <w:tcPr>
            <w:tcW w:w="1129" w:type="dxa"/>
            <w:vAlign w:val="center"/>
          </w:tcPr>
          <w:p w14:paraId="3B571BAA" w14:textId="1BDA5A06" w:rsidR="00850857" w:rsidRPr="00E464F7" w:rsidRDefault="00850857" w:rsidP="00E03F5A">
            <w:pPr>
              <w:jc w:val="both"/>
              <w:rPr>
                <w:rFonts w:ascii="Arial" w:hAnsi="Arial" w:cs="Arial"/>
                <w:sz w:val="24"/>
                <w:szCs w:val="24"/>
              </w:rPr>
            </w:pPr>
            <w:r w:rsidRPr="00E464F7">
              <w:rPr>
                <w:rFonts w:cs="Calibri"/>
              </w:rPr>
              <w:t>PES046</w:t>
            </w:r>
          </w:p>
        </w:tc>
        <w:tc>
          <w:tcPr>
            <w:tcW w:w="6151" w:type="dxa"/>
            <w:vAlign w:val="center"/>
          </w:tcPr>
          <w:p w14:paraId="17CD145D" w14:textId="22BC4F1B" w:rsidR="00850857" w:rsidRPr="00E464F7" w:rsidRDefault="00850857" w:rsidP="00E03F5A">
            <w:pPr>
              <w:jc w:val="both"/>
              <w:rPr>
                <w:rFonts w:ascii="Arial" w:hAnsi="Arial" w:cs="Arial"/>
                <w:sz w:val="24"/>
                <w:szCs w:val="24"/>
              </w:rPr>
            </w:pPr>
            <w:r w:rsidRPr="00E464F7">
              <w:rPr>
                <w:rFonts w:cs="Calibri"/>
              </w:rPr>
              <w:t>Reparación de Impresoras Matricial (Complejo)</w:t>
            </w:r>
          </w:p>
        </w:tc>
        <w:tc>
          <w:tcPr>
            <w:tcW w:w="937" w:type="dxa"/>
            <w:vAlign w:val="center"/>
          </w:tcPr>
          <w:p w14:paraId="3192F1D4" w14:textId="2D3377C1"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6D5414C6" w14:textId="3985AF14" w:rsidR="00850857" w:rsidRPr="00E464F7" w:rsidRDefault="00001FF7" w:rsidP="00E03F5A">
            <w:pPr>
              <w:jc w:val="both"/>
              <w:rPr>
                <w:rFonts w:ascii="Arial" w:hAnsi="Arial" w:cs="Arial"/>
                <w:sz w:val="24"/>
                <w:szCs w:val="24"/>
              </w:rPr>
            </w:pPr>
            <w:r>
              <w:rPr>
                <w:rFonts w:cs="Calibri"/>
                <w:color w:val="000000"/>
              </w:rPr>
              <w:t>6580,00</w:t>
            </w:r>
          </w:p>
        </w:tc>
      </w:tr>
      <w:tr w:rsidR="00850857" w:rsidRPr="00E464F7" w14:paraId="3B3756AA" w14:textId="77777777" w:rsidTr="00850857">
        <w:tc>
          <w:tcPr>
            <w:tcW w:w="1129" w:type="dxa"/>
            <w:vAlign w:val="center"/>
          </w:tcPr>
          <w:p w14:paraId="01BEBFCD" w14:textId="72245F35" w:rsidR="00850857" w:rsidRPr="00E464F7" w:rsidRDefault="00850857" w:rsidP="00E03F5A">
            <w:pPr>
              <w:jc w:val="both"/>
              <w:rPr>
                <w:rFonts w:ascii="Arial" w:hAnsi="Arial" w:cs="Arial"/>
                <w:sz w:val="24"/>
                <w:szCs w:val="24"/>
              </w:rPr>
            </w:pPr>
            <w:r w:rsidRPr="00E464F7">
              <w:rPr>
                <w:rFonts w:cs="Calibri"/>
              </w:rPr>
              <w:t>PES047</w:t>
            </w:r>
          </w:p>
        </w:tc>
        <w:tc>
          <w:tcPr>
            <w:tcW w:w="6151" w:type="dxa"/>
            <w:vAlign w:val="center"/>
          </w:tcPr>
          <w:p w14:paraId="0DD0D4DF" w14:textId="78655DD3" w:rsidR="00850857" w:rsidRPr="00E464F7" w:rsidRDefault="00850857" w:rsidP="00E03F5A">
            <w:pPr>
              <w:jc w:val="both"/>
              <w:rPr>
                <w:rFonts w:ascii="Arial" w:hAnsi="Arial" w:cs="Arial"/>
                <w:sz w:val="24"/>
                <w:szCs w:val="24"/>
              </w:rPr>
            </w:pPr>
            <w:r w:rsidRPr="00E464F7">
              <w:rPr>
                <w:rFonts w:cs="Calibri"/>
              </w:rPr>
              <w:t>Reparación de Impresoras de Inyección de Tinta (Simple)</w:t>
            </w:r>
          </w:p>
        </w:tc>
        <w:tc>
          <w:tcPr>
            <w:tcW w:w="937" w:type="dxa"/>
            <w:vAlign w:val="center"/>
          </w:tcPr>
          <w:p w14:paraId="1F8327BD" w14:textId="63CD654E"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05983509" w14:textId="45863FDF" w:rsidR="00850857" w:rsidRPr="00E464F7" w:rsidRDefault="00850857" w:rsidP="00E03F5A">
            <w:pPr>
              <w:jc w:val="both"/>
              <w:rPr>
                <w:rFonts w:ascii="Arial" w:hAnsi="Arial" w:cs="Arial"/>
                <w:sz w:val="24"/>
                <w:szCs w:val="24"/>
              </w:rPr>
            </w:pPr>
            <w:r>
              <w:rPr>
                <w:rFonts w:cs="Calibri"/>
                <w:color w:val="000000"/>
              </w:rPr>
              <w:t>6292,00</w:t>
            </w:r>
          </w:p>
        </w:tc>
      </w:tr>
      <w:tr w:rsidR="00850857" w:rsidRPr="00E464F7" w14:paraId="46E9BF83" w14:textId="77777777" w:rsidTr="00850857">
        <w:tc>
          <w:tcPr>
            <w:tcW w:w="1129" w:type="dxa"/>
            <w:vAlign w:val="center"/>
          </w:tcPr>
          <w:p w14:paraId="4B024CB2" w14:textId="75D59669" w:rsidR="00850857" w:rsidRPr="00E464F7" w:rsidRDefault="00850857" w:rsidP="00E03F5A">
            <w:pPr>
              <w:jc w:val="both"/>
              <w:rPr>
                <w:rFonts w:ascii="Arial" w:hAnsi="Arial" w:cs="Arial"/>
                <w:sz w:val="24"/>
                <w:szCs w:val="24"/>
              </w:rPr>
            </w:pPr>
            <w:r w:rsidRPr="00E464F7">
              <w:rPr>
                <w:rFonts w:cs="Calibri"/>
              </w:rPr>
              <w:t>PES048</w:t>
            </w:r>
          </w:p>
        </w:tc>
        <w:tc>
          <w:tcPr>
            <w:tcW w:w="6151" w:type="dxa"/>
            <w:vAlign w:val="center"/>
          </w:tcPr>
          <w:p w14:paraId="32452248" w14:textId="1DF81DE0" w:rsidR="00850857" w:rsidRPr="00E464F7" w:rsidRDefault="00850857" w:rsidP="00E03F5A">
            <w:pPr>
              <w:jc w:val="both"/>
              <w:rPr>
                <w:rFonts w:ascii="Arial" w:hAnsi="Arial" w:cs="Arial"/>
                <w:sz w:val="24"/>
                <w:szCs w:val="24"/>
              </w:rPr>
            </w:pPr>
            <w:r w:rsidRPr="00E464F7">
              <w:rPr>
                <w:rFonts w:cs="Calibri"/>
              </w:rPr>
              <w:t>Reparación de Impresoras de Inyección de Tinta(Medio)</w:t>
            </w:r>
          </w:p>
        </w:tc>
        <w:tc>
          <w:tcPr>
            <w:tcW w:w="937" w:type="dxa"/>
            <w:vAlign w:val="center"/>
          </w:tcPr>
          <w:p w14:paraId="2140E0ED" w14:textId="529EEB39"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5101A37C" w14:textId="29BAE09E" w:rsidR="00850857" w:rsidRPr="00E464F7" w:rsidRDefault="00001FF7" w:rsidP="00E03F5A">
            <w:pPr>
              <w:jc w:val="both"/>
              <w:rPr>
                <w:rFonts w:ascii="Arial" w:hAnsi="Arial" w:cs="Arial"/>
                <w:sz w:val="24"/>
                <w:szCs w:val="24"/>
              </w:rPr>
            </w:pPr>
            <w:r>
              <w:rPr>
                <w:rFonts w:cs="Calibri"/>
                <w:color w:val="000000"/>
              </w:rPr>
              <w:t>8750,00</w:t>
            </w:r>
          </w:p>
        </w:tc>
      </w:tr>
      <w:tr w:rsidR="00850857" w:rsidRPr="00E464F7" w14:paraId="065D06DA" w14:textId="77777777" w:rsidTr="00850857">
        <w:tc>
          <w:tcPr>
            <w:tcW w:w="1129" w:type="dxa"/>
            <w:vAlign w:val="center"/>
          </w:tcPr>
          <w:p w14:paraId="35649E29" w14:textId="25F6442E" w:rsidR="00850857" w:rsidRPr="00E464F7" w:rsidRDefault="00850857" w:rsidP="00E03F5A">
            <w:pPr>
              <w:jc w:val="both"/>
              <w:rPr>
                <w:rFonts w:ascii="Arial" w:hAnsi="Arial" w:cs="Arial"/>
                <w:sz w:val="24"/>
                <w:szCs w:val="24"/>
              </w:rPr>
            </w:pPr>
            <w:r w:rsidRPr="00E464F7">
              <w:rPr>
                <w:rFonts w:cs="Calibri"/>
              </w:rPr>
              <w:t>PES049</w:t>
            </w:r>
          </w:p>
        </w:tc>
        <w:tc>
          <w:tcPr>
            <w:tcW w:w="6151" w:type="dxa"/>
            <w:vAlign w:val="center"/>
          </w:tcPr>
          <w:p w14:paraId="7014603C" w14:textId="73A26057" w:rsidR="00850857" w:rsidRPr="00E464F7" w:rsidRDefault="00850857" w:rsidP="00E03F5A">
            <w:pPr>
              <w:jc w:val="both"/>
              <w:rPr>
                <w:rFonts w:ascii="Arial" w:hAnsi="Arial" w:cs="Arial"/>
                <w:sz w:val="24"/>
                <w:szCs w:val="24"/>
              </w:rPr>
            </w:pPr>
            <w:r w:rsidRPr="00E464F7">
              <w:rPr>
                <w:rFonts w:cs="Calibri"/>
              </w:rPr>
              <w:t xml:space="preserve">Reparación de Impresoras de Inyección (Complejo) </w:t>
            </w:r>
          </w:p>
        </w:tc>
        <w:tc>
          <w:tcPr>
            <w:tcW w:w="937" w:type="dxa"/>
            <w:vAlign w:val="center"/>
          </w:tcPr>
          <w:p w14:paraId="58BCD9BA" w14:textId="3756DC52"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5FF99F31" w14:textId="51E42D68" w:rsidR="00850857" w:rsidRPr="00E464F7" w:rsidRDefault="00001FF7" w:rsidP="00E03F5A">
            <w:pPr>
              <w:jc w:val="both"/>
              <w:rPr>
                <w:rFonts w:ascii="Arial" w:hAnsi="Arial" w:cs="Arial"/>
                <w:sz w:val="24"/>
                <w:szCs w:val="24"/>
              </w:rPr>
            </w:pPr>
            <w:r>
              <w:rPr>
                <w:rFonts w:cs="Calibri"/>
                <w:color w:val="000000"/>
              </w:rPr>
              <w:t>10450,00</w:t>
            </w:r>
          </w:p>
        </w:tc>
      </w:tr>
      <w:tr w:rsidR="00850857" w:rsidRPr="00E464F7" w14:paraId="06752027" w14:textId="77777777" w:rsidTr="00850857">
        <w:tc>
          <w:tcPr>
            <w:tcW w:w="1129" w:type="dxa"/>
            <w:vAlign w:val="center"/>
          </w:tcPr>
          <w:p w14:paraId="299C6319" w14:textId="66A15EF3" w:rsidR="00850857" w:rsidRPr="00E464F7" w:rsidRDefault="00850857" w:rsidP="00E03F5A">
            <w:pPr>
              <w:jc w:val="both"/>
              <w:rPr>
                <w:rFonts w:ascii="Arial" w:hAnsi="Arial" w:cs="Arial"/>
                <w:sz w:val="24"/>
                <w:szCs w:val="24"/>
              </w:rPr>
            </w:pPr>
            <w:r w:rsidRPr="00E464F7">
              <w:rPr>
                <w:rFonts w:cs="Calibri"/>
              </w:rPr>
              <w:t>PES050</w:t>
            </w:r>
          </w:p>
        </w:tc>
        <w:tc>
          <w:tcPr>
            <w:tcW w:w="6151" w:type="dxa"/>
            <w:vAlign w:val="center"/>
          </w:tcPr>
          <w:p w14:paraId="6F9291CB" w14:textId="42454A88" w:rsidR="00850857" w:rsidRPr="00E464F7" w:rsidRDefault="00850857" w:rsidP="00E03F5A">
            <w:pPr>
              <w:jc w:val="both"/>
              <w:rPr>
                <w:rFonts w:ascii="Arial" w:hAnsi="Arial" w:cs="Arial"/>
                <w:sz w:val="24"/>
                <w:szCs w:val="24"/>
              </w:rPr>
            </w:pPr>
            <w:r w:rsidRPr="00E464F7">
              <w:rPr>
                <w:rFonts w:cs="Calibri"/>
              </w:rPr>
              <w:t xml:space="preserve">Reparación de Impresoras </w:t>
            </w:r>
            <w:r w:rsidR="001715C5" w:rsidRPr="00E464F7">
              <w:rPr>
                <w:rFonts w:cs="Calibri"/>
              </w:rPr>
              <w:t>Láser</w:t>
            </w:r>
            <w:r w:rsidRPr="00E464F7">
              <w:rPr>
                <w:rFonts w:cs="Calibri"/>
              </w:rPr>
              <w:t xml:space="preserve"> (Simple)</w:t>
            </w:r>
          </w:p>
        </w:tc>
        <w:tc>
          <w:tcPr>
            <w:tcW w:w="937" w:type="dxa"/>
            <w:vAlign w:val="center"/>
          </w:tcPr>
          <w:p w14:paraId="64EFFF2C" w14:textId="29F05B7B"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661D2083" w14:textId="6FEEC521" w:rsidR="00850857" w:rsidRPr="00E464F7" w:rsidRDefault="00001FF7" w:rsidP="00E03F5A">
            <w:pPr>
              <w:jc w:val="both"/>
              <w:rPr>
                <w:rFonts w:ascii="Arial" w:hAnsi="Arial" w:cs="Arial"/>
                <w:sz w:val="24"/>
                <w:szCs w:val="24"/>
              </w:rPr>
            </w:pPr>
            <w:r>
              <w:rPr>
                <w:rFonts w:cs="Calibri"/>
                <w:color w:val="000000"/>
              </w:rPr>
              <w:t>5680,00</w:t>
            </w:r>
          </w:p>
        </w:tc>
      </w:tr>
      <w:tr w:rsidR="00850857" w:rsidRPr="00E464F7" w14:paraId="6EE75B56" w14:textId="77777777" w:rsidTr="00850857">
        <w:tc>
          <w:tcPr>
            <w:tcW w:w="1129" w:type="dxa"/>
            <w:vAlign w:val="center"/>
          </w:tcPr>
          <w:p w14:paraId="3BD998F2" w14:textId="5BA23490" w:rsidR="00850857" w:rsidRPr="00E464F7" w:rsidRDefault="00850857" w:rsidP="00E03F5A">
            <w:pPr>
              <w:jc w:val="both"/>
              <w:rPr>
                <w:rFonts w:ascii="Arial" w:hAnsi="Arial" w:cs="Arial"/>
                <w:sz w:val="24"/>
                <w:szCs w:val="24"/>
              </w:rPr>
            </w:pPr>
            <w:r w:rsidRPr="00E464F7">
              <w:rPr>
                <w:rFonts w:cs="Calibri"/>
              </w:rPr>
              <w:t>PES051</w:t>
            </w:r>
          </w:p>
        </w:tc>
        <w:tc>
          <w:tcPr>
            <w:tcW w:w="6151" w:type="dxa"/>
            <w:vAlign w:val="center"/>
          </w:tcPr>
          <w:p w14:paraId="25CD5FB8" w14:textId="4A8C5037" w:rsidR="00850857" w:rsidRPr="00E464F7" w:rsidRDefault="00850857" w:rsidP="00E03F5A">
            <w:pPr>
              <w:jc w:val="both"/>
              <w:rPr>
                <w:rFonts w:ascii="Arial" w:hAnsi="Arial" w:cs="Arial"/>
                <w:sz w:val="24"/>
                <w:szCs w:val="24"/>
              </w:rPr>
            </w:pPr>
            <w:r w:rsidRPr="00E464F7">
              <w:rPr>
                <w:rFonts w:cs="Calibri"/>
              </w:rPr>
              <w:t xml:space="preserve">Reparación de Impresoras </w:t>
            </w:r>
            <w:r w:rsidR="001715C5" w:rsidRPr="00E464F7">
              <w:rPr>
                <w:rFonts w:cs="Calibri"/>
              </w:rPr>
              <w:t>Láser</w:t>
            </w:r>
            <w:r w:rsidRPr="00E464F7">
              <w:rPr>
                <w:rFonts w:cs="Calibri"/>
              </w:rPr>
              <w:t xml:space="preserve"> (Medio)</w:t>
            </w:r>
          </w:p>
        </w:tc>
        <w:tc>
          <w:tcPr>
            <w:tcW w:w="937" w:type="dxa"/>
            <w:vAlign w:val="center"/>
          </w:tcPr>
          <w:p w14:paraId="52DDED95" w14:textId="14AF90ED"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26F061DE" w14:textId="29ED4AA7" w:rsidR="00850857" w:rsidRPr="00E464F7" w:rsidRDefault="00001FF7" w:rsidP="00E03F5A">
            <w:pPr>
              <w:jc w:val="both"/>
              <w:rPr>
                <w:rFonts w:ascii="Arial" w:hAnsi="Arial" w:cs="Arial"/>
                <w:sz w:val="24"/>
                <w:szCs w:val="24"/>
              </w:rPr>
            </w:pPr>
            <w:r>
              <w:rPr>
                <w:rFonts w:cs="Calibri"/>
                <w:color w:val="000000"/>
              </w:rPr>
              <w:t>6860,00</w:t>
            </w:r>
          </w:p>
        </w:tc>
      </w:tr>
      <w:tr w:rsidR="00850857" w:rsidRPr="00E464F7" w14:paraId="53707747" w14:textId="77777777" w:rsidTr="00850857">
        <w:tc>
          <w:tcPr>
            <w:tcW w:w="1129" w:type="dxa"/>
            <w:vAlign w:val="center"/>
          </w:tcPr>
          <w:p w14:paraId="4BE4EDFD" w14:textId="6EE1E51B" w:rsidR="00850857" w:rsidRPr="00E464F7" w:rsidRDefault="00850857" w:rsidP="00E03F5A">
            <w:pPr>
              <w:jc w:val="both"/>
              <w:rPr>
                <w:rFonts w:ascii="Arial" w:hAnsi="Arial" w:cs="Arial"/>
                <w:sz w:val="24"/>
                <w:szCs w:val="24"/>
              </w:rPr>
            </w:pPr>
            <w:r w:rsidRPr="00E464F7">
              <w:rPr>
                <w:rFonts w:cs="Calibri"/>
              </w:rPr>
              <w:t>PES052</w:t>
            </w:r>
          </w:p>
        </w:tc>
        <w:tc>
          <w:tcPr>
            <w:tcW w:w="6151" w:type="dxa"/>
            <w:vAlign w:val="center"/>
          </w:tcPr>
          <w:p w14:paraId="288AE704" w14:textId="61AB7E45" w:rsidR="00850857" w:rsidRPr="00E464F7" w:rsidRDefault="00850857" w:rsidP="00E03F5A">
            <w:pPr>
              <w:jc w:val="both"/>
              <w:rPr>
                <w:rFonts w:ascii="Arial" w:hAnsi="Arial" w:cs="Arial"/>
                <w:sz w:val="24"/>
                <w:szCs w:val="24"/>
              </w:rPr>
            </w:pPr>
            <w:r w:rsidRPr="00E464F7">
              <w:rPr>
                <w:rFonts w:cs="Calibri"/>
              </w:rPr>
              <w:t xml:space="preserve">Reparación de Impresoras </w:t>
            </w:r>
            <w:r w:rsidR="001715C5" w:rsidRPr="00E464F7">
              <w:rPr>
                <w:rFonts w:cs="Calibri"/>
              </w:rPr>
              <w:t>Láser</w:t>
            </w:r>
            <w:r w:rsidRPr="00E464F7">
              <w:rPr>
                <w:rFonts w:cs="Calibri"/>
              </w:rPr>
              <w:t xml:space="preserve"> (Complejo) </w:t>
            </w:r>
          </w:p>
        </w:tc>
        <w:tc>
          <w:tcPr>
            <w:tcW w:w="937" w:type="dxa"/>
            <w:vAlign w:val="center"/>
          </w:tcPr>
          <w:p w14:paraId="73CD51B4" w14:textId="279437ED" w:rsidR="00850857" w:rsidRPr="00E464F7" w:rsidRDefault="00850857" w:rsidP="00E03F5A">
            <w:pPr>
              <w:jc w:val="both"/>
              <w:rPr>
                <w:rFonts w:ascii="Arial" w:hAnsi="Arial" w:cs="Arial"/>
                <w:sz w:val="24"/>
                <w:szCs w:val="24"/>
              </w:rPr>
            </w:pPr>
            <w:r w:rsidRPr="00E464F7">
              <w:rPr>
                <w:rFonts w:cs="Calibri"/>
              </w:rPr>
              <w:t>UNO</w:t>
            </w:r>
          </w:p>
        </w:tc>
        <w:tc>
          <w:tcPr>
            <w:tcW w:w="1412" w:type="dxa"/>
            <w:vAlign w:val="center"/>
          </w:tcPr>
          <w:p w14:paraId="26C44AA6" w14:textId="51DB286D" w:rsidR="00850857" w:rsidRPr="00E464F7" w:rsidRDefault="00850857" w:rsidP="00E03F5A">
            <w:pPr>
              <w:jc w:val="both"/>
              <w:rPr>
                <w:rFonts w:ascii="Arial" w:hAnsi="Arial" w:cs="Arial"/>
                <w:sz w:val="24"/>
                <w:szCs w:val="24"/>
              </w:rPr>
            </w:pPr>
            <w:r>
              <w:rPr>
                <w:rFonts w:cs="Calibri"/>
                <w:color w:val="000000"/>
              </w:rPr>
              <w:t>10790,00</w:t>
            </w:r>
          </w:p>
        </w:tc>
      </w:tr>
      <w:tr w:rsidR="00850857" w:rsidRPr="00E464F7" w14:paraId="668D4684" w14:textId="77777777" w:rsidTr="00850857">
        <w:tc>
          <w:tcPr>
            <w:tcW w:w="1129" w:type="dxa"/>
            <w:vAlign w:val="center"/>
          </w:tcPr>
          <w:p w14:paraId="486AD6F4" w14:textId="2FF59E9B" w:rsidR="00850857" w:rsidRPr="00E464F7" w:rsidRDefault="00850857" w:rsidP="00E03F5A">
            <w:pPr>
              <w:jc w:val="both"/>
              <w:rPr>
                <w:rFonts w:ascii="Arial" w:hAnsi="Arial" w:cs="Arial"/>
                <w:sz w:val="20"/>
                <w:szCs w:val="20"/>
              </w:rPr>
            </w:pPr>
            <w:r w:rsidRPr="00E464F7">
              <w:rPr>
                <w:rFonts w:cs="Calibri"/>
              </w:rPr>
              <w:t>PES053</w:t>
            </w:r>
          </w:p>
        </w:tc>
        <w:tc>
          <w:tcPr>
            <w:tcW w:w="6151" w:type="dxa"/>
            <w:vAlign w:val="center"/>
          </w:tcPr>
          <w:p w14:paraId="45C52BA0" w14:textId="7CD26E75" w:rsidR="00850857" w:rsidRPr="00E464F7" w:rsidRDefault="00850857" w:rsidP="00E03F5A">
            <w:pPr>
              <w:jc w:val="both"/>
              <w:rPr>
                <w:rFonts w:ascii="Arial" w:hAnsi="Arial" w:cs="Arial"/>
                <w:sz w:val="20"/>
                <w:szCs w:val="20"/>
              </w:rPr>
            </w:pPr>
            <w:r w:rsidRPr="00E464F7">
              <w:rPr>
                <w:rFonts w:ascii="Arial" w:hAnsi="Arial" w:cs="Arial"/>
                <w:sz w:val="20"/>
                <w:szCs w:val="20"/>
              </w:rPr>
              <w:t xml:space="preserve">Reparación de Switch hasta 24 puertos (Simple) </w:t>
            </w:r>
          </w:p>
        </w:tc>
        <w:tc>
          <w:tcPr>
            <w:tcW w:w="937" w:type="dxa"/>
            <w:vAlign w:val="center"/>
          </w:tcPr>
          <w:p w14:paraId="382782ED" w14:textId="2FE469A7" w:rsidR="00850857" w:rsidRPr="00E464F7" w:rsidRDefault="00850857" w:rsidP="00E03F5A">
            <w:pPr>
              <w:jc w:val="both"/>
              <w:rPr>
                <w:rFonts w:ascii="Arial" w:hAnsi="Arial" w:cs="Arial"/>
                <w:sz w:val="20"/>
                <w:szCs w:val="20"/>
              </w:rPr>
            </w:pPr>
            <w:r w:rsidRPr="00E464F7">
              <w:rPr>
                <w:rFonts w:cs="Calibri"/>
              </w:rPr>
              <w:t>UNO</w:t>
            </w:r>
          </w:p>
        </w:tc>
        <w:tc>
          <w:tcPr>
            <w:tcW w:w="1412" w:type="dxa"/>
            <w:vAlign w:val="center"/>
          </w:tcPr>
          <w:p w14:paraId="5ED683DB" w14:textId="36C16D87" w:rsidR="00850857" w:rsidRPr="00E464F7" w:rsidRDefault="00850857" w:rsidP="00E03F5A">
            <w:pPr>
              <w:jc w:val="both"/>
            </w:pPr>
            <w:r>
              <w:rPr>
                <w:rFonts w:cs="Calibri"/>
                <w:color w:val="000000"/>
              </w:rPr>
              <w:t>7475,00</w:t>
            </w:r>
          </w:p>
        </w:tc>
      </w:tr>
      <w:tr w:rsidR="00850857" w:rsidRPr="00E464F7" w14:paraId="319F3EA1" w14:textId="77777777" w:rsidTr="00850857">
        <w:tc>
          <w:tcPr>
            <w:tcW w:w="1129" w:type="dxa"/>
            <w:vAlign w:val="center"/>
          </w:tcPr>
          <w:p w14:paraId="2031B54A" w14:textId="288E2E74" w:rsidR="00850857" w:rsidRPr="00E464F7" w:rsidRDefault="00850857" w:rsidP="00E03F5A">
            <w:pPr>
              <w:jc w:val="both"/>
              <w:rPr>
                <w:rFonts w:ascii="Arial" w:hAnsi="Arial" w:cs="Arial"/>
                <w:sz w:val="20"/>
                <w:szCs w:val="20"/>
              </w:rPr>
            </w:pPr>
            <w:r w:rsidRPr="00E464F7">
              <w:rPr>
                <w:rFonts w:cs="Calibri"/>
              </w:rPr>
              <w:t>PES054</w:t>
            </w:r>
          </w:p>
        </w:tc>
        <w:tc>
          <w:tcPr>
            <w:tcW w:w="6151" w:type="dxa"/>
            <w:vAlign w:val="center"/>
          </w:tcPr>
          <w:p w14:paraId="2E04ACB4" w14:textId="7198E7F0" w:rsidR="00850857" w:rsidRPr="00E464F7" w:rsidRDefault="00850857" w:rsidP="00E03F5A">
            <w:pPr>
              <w:jc w:val="both"/>
              <w:rPr>
                <w:rFonts w:ascii="Arial" w:hAnsi="Arial" w:cs="Arial"/>
                <w:sz w:val="20"/>
                <w:szCs w:val="20"/>
              </w:rPr>
            </w:pPr>
            <w:r w:rsidRPr="00E464F7">
              <w:rPr>
                <w:rFonts w:ascii="Arial" w:hAnsi="Arial" w:cs="Arial"/>
                <w:sz w:val="20"/>
                <w:szCs w:val="20"/>
              </w:rPr>
              <w:t xml:space="preserve">Reparación de Switch hasta 24 puertos (Medio) </w:t>
            </w:r>
          </w:p>
        </w:tc>
        <w:tc>
          <w:tcPr>
            <w:tcW w:w="937" w:type="dxa"/>
            <w:vAlign w:val="center"/>
          </w:tcPr>
          <w:p w14:paraId="0462408C" w14:textId="1206CD30" w:rsidR="00850857" w:rsidRPr="00E464F7" w:rsidRDefault="00850857" w:rsidP="00E03F5A">
            <w:pPr>
              <w:jc w:val="both"/>
              <w:rPr>
                <w:rFonts w:ascii="Arial" w:hAnsi="Arial" w:cs="Arial"/>
                <w:sz w:val="20"/>
                <w:szCs w:val="20"/>
              </w:rPr>
            </w:pPr>
            <w:r w:rsidRPr="00E464F7">
              <w:rPr>
                <w:rFonts w:cs="Calibri"/>
              </w:rPr>
              <w:t>UNO</w:t>
            </w:r>
          </w:p>
        </w:tc>
        <w:tc>
          <w:tcPr>
            <w:tcW w:w="1412" w:type="dxa"/>
            <w:vAlign w:val="center"/>
          </w:tcPr>
          <w:p w14:paraId="4852F574" w14:textId="64AB7E46" w:rsidR="00850857" w:rsidRPr="00E464F7" w:rsidRDefault="00001FF7" w:rsidP="00E03F5A">
            <w:r>
              <w:rPr>
                <w:rFonts w:cs="Calibri"/>
                <w:color w:val="000000"/>
              </w:rPr>
              <w:t>8270,00</w:t>
            </w:r>
          </w:p>
        </w:tc>
      </w:tr>
      <w:tr w:rsidR="00850857" w:rsidRPr="00E464F7" w14:paraId="58FBDA20" w14:textId="77777777" w:rsidTr="00850857">
        <w:tc>
          <w:tcPr>
            <w:tcW w:w="1129" w:type="dxa"/>
            <w:vAlign w:val="center"/>
          </w:tcPr>
          <w:p w14:paraId="3CC1B9A6" w14:textId="07251256" w:rsidR="00850857" w:rsidRPr="00E464F7" w:rsidRDefault="00850857" w:rsidP="00E03F5A">
            <w:pPr>
              <w:jc w:val="both"/>
              <w:rPr>
                <w:rFonts w:ascii="Arial" w:hAnsi="Arial" w:cs="Arial"/>
                <w:sz w:val="20"/>
                <w:szCs w:val="20"/>
              </w:rPr>
            </w:pPr>
            <w:r w:rsidRPr="00E464F7">
              <w:rPr>
                <w:rFonts w:cs="Calibri"/>
              </w:rPr>
              <w:t>PES055</w:t>
            </w:r>
          </w:p>
        </w:tc>
        <w:tc>
          <w:tcPr>
            <w:tcW w:w="6151" w:type="dxa"/>
            <w:vAlign w:val="center"/>
          </w:tcPr>
          <w:p w14:paraId="6EFBED45" w14:textId="343D1E2C" w:rsidR="00850857" w:rsidRPr="00E464F7" w:rsidRDefault="00850857" w:rsidP="00E03F5A">
            <w:pPr>
              <w:jc w:val="both"/>
              <w:rPr>
                <w:rFonts w:ascii="Arial" w:hAnsi="Arial" w:cs="Arial"/>
                <w:sz w:val="20"/>
                <w:szCs w:val="20"/>
              </w:rPr>
            </w:pPr>
            <w:r w:rsidRPr="00E464F7">
              <w:rPr>
                <w:rFonts w:ascii="Arial" w:hAnsi="Arial" w:cs="Arial"/>
                <w:sz w:val="20"/>
                <w:szCs w:val="20"/>
              </w:rPr>
              <w:t xml:space="preserve">Reparación de Switch hasta 24 puertos (Complejo) </w:t>
            </w:r>
          </w:p>
        </w:tc>
        <w:tc>
          <w:tcPr>
            <w:tcW w:w="937" w:type="dxa"/>
            <w:vAlign w:val="center"/>
          </w:tcPr>
          <w:p w14:paraId="51CA5358" w14:textId="27BB48EA" w:rsidR="00850857" w:rsidRPr="00E464F7" w:rsidRDefault="00850857" w:rsidP="00E03F5A">
            <w:pPr>
              <w:jc w:val="both"/>
              <w:rPr>
                <w:rFonts w:ascii="Arial" w:hAnsi="Arial" w:cs="Arial"/>
                <w:sz w:val="20"/>
                <w:szCs w:val="20"/>
              </w:rPr>
            </w:pPr>
            <w:r w:rsidRPr="00E464F7">
              <w:rPr>
                <w:rFonts w:cs="Calibri"/>
              </w:rPr>
              <w:t>UNO</w:t>
            </w:r>
          </w:p>
        </w:tc>
        <w:tc>
          <w:tcPr>
            <w:tcW w:w="1412" w:type="dxa"/>
            <w:vAlign w:val="center"/>
          </w:tcPr>
          <w:p w14:paraId="59EC4ABB" w14:textId="064686F4" w:rsidR="00850857" w:rsidRPr="00E464F7" w:rsidRDefault="00850857" w:rsidP="00E03F5A">
            <w:r>
              <w:rPr>
                <w:rFonts w:cs="Calibri"/>
                <w:color w:val="000000"/>
              </w:rPr>
              <w:t>12727,00</w:t>
            </w:r>
          </w:p>
        </w:tc>
      </w:tr>
      <w:tr w:rsidR="00E03F5A" w:rsidRPr="00E464F7" w14:paraId="59A93683" w14:textId="77777777" w:rsidTr="00A273A1">
        <w:tc>
          <w:tcPr>
            <w:tcW w:w="1129" w:type="dxa"/>
            <w:vAlign w:val="bottom"/>
          </w:tcPr>
          <w:p w14:paraId="0522C8FC" w14:textId="4473F84D" w:rsidR="00E03F5A" w:rsidRPr="00E464F7" w:rsidRDefault="00E03F5A" w:rsidP="00E03F5A">
            <w:pPr>
              <w:jc w:val="both"/>
              <w:rPr>
                <w:rFonts w:ascii="Arial" w:hAnsi="Arial" w:cs="Arial"/>
                <w:sz w:val="20"/>
                <w:szCs w:val="20"/>
              </w:rPr>
            </w:pPr>
            <w:r w:rsidRPr="00E464F7">
              <w:rPr>
                <w:rFonts w:cs="Calibri"/>
              </w:rPr>
              <w:t>PES056</w:t>
            </w:r>
          </w:p>
        </w:tc>
        <w:tc>
          <w:tcPr>
            <w:tcW w:w="6151" w:type="dxa"/>
            <w:vAlign w:val="bottom"/>
          </w:tcPr>
          <w:p w14:paraId="22851EF3" w14:textId="33A9B763" w:rsidR="00E03F5A" w:rsidRPr="00E464F7" w:rsidRDefault="00E03F5A" w:rsidP="00513650">
            <w:pPr>
              <w:jc w:val="both"/>
              <w:rPr>
                <w:rFonts w:ascii="Arial" w:hAnsi="Arial" w:cs="Arial"/>
                <w:sz w:val="20"/>
                <w:szCs w:val="20"/>
              </w:rPr>
            </w:pPr>
            <w:r w:rsidRPr="00E464F7">
              <w:rPr>
                <w:rFonts w:ascii="Arial" w:hAnsi="Arial" w:cs="Arial"/>
                <w:sz w:val="20"/>
                <w:szCs w:val="20"/>
              </w:rPr>
              <w:t xml:space="preserve">Montaje y Configuración de Red de datos </w:t>
            </w:r>
            <w:r w:rsidR="00513650">
              <w:rPr>
                <w:rFonts w:ascii="Arial" w:hAnsi="Arial" w:cs="Arial"/>
                <w:sz w:val="20"/>
                <w:szCs w:val="20"/>
              </w:rPr>
              <w:t>Informáticos</w:t>
            </w:r>
            <w:r w:rsidRPr="00E464F7">
              <w:rPr>
                <w:rFonts w:ascii="Arial" w:hAnsi="Arial" w:cs="Arial"/>
                <w:sz w:val="20"/>
                <w:szCs w:val="20"/>
              </w:rPr>
              <w:t xml:space="preserve"> </w:t>
            </w:r>
          </w:p>
        </w:tc>
        <w:tc>
          <w:tcPr>
            <w:tcW w:w="937" w:type="dxa"/>
            <w:vAlign w:val="bottom"/>
          </w:tcPr>
          <w:p w14:paraId="68011AFB" w14:textId="75757C87" w:rsidR="00E03F5A" w:rsidRPr="00E464F7" w:rsidRDefault="00E03F5A" w:rsidP="00E03F5A">
            <w:pPr>
              <w:jc w:val="both"/>
              <w:rPr>
                <w:rFonts w:ascii="Arial" w:hAnsi="Arial" w:cs="Arial"/>
                <w:sz w:val="20"/>
                <w:szCs w:val="20"/>
              </w:rPr>
            </w:pPr>
            <w:r w:rsidRPr="00E464F7">
              <w:rPr>
                <w:rFonts w:cs="Calibri"/>
              </w:rPr>
              <w:t>local</w:t>
            </w:r>
          </w:p>
        </w:tc>
        <w:tc>
          <w:tcPr>
            <w:tcW w:w="1412" w:type="dxa"/>
            <w:vAlign w:val="bottom"/>
          </w:tcPr>
          <w:p w14:paraId="0D74ECB3" w14:textId="1921A29B" w:rsidR="00E03F5A" w:rsidRPr="00E464F7" w:rsidRDefault="00850857" w:rsidP="00E03F5A">
            <w:r>
              <w:rPr>
                <w:rFonts w:cs="Calibri"/>
              </w:rPr>
              <w:t>Oferta</w:t>
            </w:r>
          </w:p>
        </w:tc>
      </w:tr>
      <w:tr w:rsidR="00850857" w:rsidRPr="00E464F7" w14:paraId="6E15EF1D" w14:textId="77777777" w:rsidTr="00850857">
        <w:tc>
          <w:tcPr>
            <w:tcW w:w="1129" w:type="dxa"/>
            <w:vAlign w:val="bottom"/>
          </w:tcPr>
          <w:p w14:paraId="4F9F1553" w14:textId="51AC9E7E" w:rsidR="00850857" w:rsidRPr="00E464F7" w:rsidRDefault="00850857" w:rsidP="00E03F5A">
            <w:pPr>
              <w:jc w:val="both"/>
              <w:rPr>
                <w:rFonts w:cs="Calibri"/>
              </w:rPr>
            </w:pPr>
            <w:r>
              <w:rPr>
                <w:rFonts w:cs="Calibri"/>
              </w:rPr>
              <w:t>PES057</w:t>
            </w:r>
          </w:p>
        </w:tc>
        <w:tc>
          <w:tcPr>
            <w:tcW w:w="6151" w:type="dxa"/>
            <w:vAlign w:val="bottom"/>
          </w:tcPr>
          <w:p w14:paraId="2501E9B8" w14:textId="6C0E3927" w:rsidR="00850857" w:rsidRPr="00E464F7" w:rsidRDefault="00850857" w:rsidP="00E03F5A">
            <w:pPr>
              <w:jc w:val="both"/>
              <w:rPr>
                <w:rFonts w:ascii="Arial" w:hAnsi="Arial" w:cs="Arial"/>
                <w:sz w:val="20"/>
                <w:szCs w:val="20"/>
              </w:rPr>
            </w:pPr>
            <w:r>
              <w:rPr>
                <w:rFonts w:ascii="Arial" w:hAnsi="Arial" w:cs="Arial"/>
                <w:sz w:val="20"/>
                <w:szCs w:val="20"/>
              </w:rPr>
              <w:t xml:space="preserve">Rellenado de </w:t>
            </w:r>
            <w:r w:rsidR="001715C5">
              <w:rPr>
                <w:rFonts w:ascii="Arial" w:hAnsi="Arial" w:cs="Arial"/>
                <w:sz w:val="20"/>
                <w:szCs w:val="20"/>
              </w:rPr>
              <w:t>Tóner</w:t>
            </w:r>
          </w:p>
        </w:tc>
        <w:tc>
          <w:tcPr>
            <w:tcW w:w="937" w:type="dxa"/>
            <w:vAlign w:val="bottom"/>
          </w:tcPr>
          <w:p w14:paraId="55700625" w14:textId="23EC8B28" w:rsidR="00850857" w:rsidRPr="00E464F7" w:rsidRDefault="00850857" w:rsidP="00E03F5A">
            <w:pPr>
              <w:jc w:val="both"/>
              <w:rPr>
                <w:rFonts w:cs="Calibri"/>
              </w:rPr>
            </w:pPr>
            <w:r>
              <w:rPr>
                <w:rFonts w:cs="Calibri"/>
              </w:rPr>
              <w:t>UNO</w:t>
            </w:r>
          </w:p>
        </w:tc>
        <w:tc>
          <w:tcPr>
            <w:tcW w:w="1412" w:type="dxa"/>
            <w:vAlign w:val="center"/>
          </w:tcPr>
          <w:p w14:paraId="45A88C2A" w14:textId="5273C873" w:rsidR="00850857" w:rsidRPr="00E464F7" w:rsidRDefault="001715C5" w:rsidP="00E03F5A">
            <w:pPr>
              <w:rPr>
                <w:rFonts w:cs="Calibri"/>
              </w:rPr>
            </w:pPr>
            <w:r>
              <w:rPr>
                <w:rFonts w:cs="Calibri"/>
                <w:color w:val="000000"/>
              </w:rPr>
              <w:t>4390,00</w:t>
            </w:r>
          </w:p>
        </w:tc>
      </w:tr>
      <w:tr w:rsidR="00850857" w:rsidRPr="00E464F7" w14:paraId="355D7BA8" w14:textId="77777777" w:rsidTr="00850857">
        <w:tc>
          <w:tcPr>
            <w:tcW w:w="1129" w:type="dxa"/>
            <w:tcBorders>
              <w:bottom w:val="single" w:sz="4" w:space="0" w:color="auto"/>
            </w:tcBorders>
            <w:vAlign w:val="bottom"/>
          </w:tcPr>
          <w:p w14:paraId="0015B818" w14:textId="21BA71C2" w:rsidR="00850857" w:rsidRPr="00E464F7" w:rsidRDefault="00850857" w:rsidP="00E03F5A">
            <w:pPr>
              <w:jc w:val="both"/>
              <w:rPr>
                <w:rFonts w:cs="Calibri"/>
              </w:rPr>
            </w:pPr>
            <w:r>
              <w:rPr>
                <w:rFonts w:cs="Calibri"/>
              </w:rPr>
              <w:t>PES058</w:t>
            </w:r>
          </w:p>
        </w:tc>
        <w:tc>
          <w:tcPr>
            <w:tcW w:w="6151" w:type="dxa"/>
            <w:tcBorders>
              <w:bottom w:val="single" w:sz="4" w:space="0" w:color="auto"/>
            </w:tcBorders>
            <w:vAlign w:val="bottom"/>
          </w:tcPr>
          <w:p w14:paraId="5C441F3F" w14:textId="065C0BAC" w:rsidR="00850857" w:rsidRPr="00E464F7" w:rsidRDefault="00850857" w:rsidP="00E03F5A">
            <w:pPr>
              <w:jc w:val="both"/>
              <w:rPr>
                <w:rFonts w:ascii="Arial" w:hAnsi="Arial" w:cs="Arial"/>
                <w:sz w:val="20"/>
                <w:szCs w:val="20"/>
              </w:rPr>
            </w:pPr>
            <w:r>
              <w:rPr>
                <w:rFonts w:ascii="Arial" w:hAnsi="Arial" w:cs="Arial"/>
                <w:sz w:val="20"/>
                <w:szCs w:val="20"/>
              </w:rPr>
              <w:t>Relleno de tintas a depósitos de impresoras (cada color cargas de 65 ml)</w:t>
            </w:r>
          </w:p>
        </w:tc>
        <w:tc>
          <w:tcPr>
            <w:tcW w:w="937" w:type="dxa"/>
            <w:tcBorders>
              <w:bottom w:val="single" w:sz="4" w:space="0" w:color="auto"/>
            </w:tcBorders>
            <w:vAlign w:val="bottom"/>
          </w:tcPr>
          <w:p w14:paraId="3C6FAC60" w14:textId="786F2592" w:rsidR="00850857" w:rsidRPr="00E464F7" w:rsidRDefault="00850857" w:rsidP="00E03F5A">
            <w:pPr>
              <w:jc w:val="both"/>
              <w:rPr>
                <w:rFonts w:cs="Calibri"/>
              </w:rPr>
            </w:pPr>
            <w:r>
              <w:rPr>
                <w:rFonts w:cs="Calibri"/>
              </w:rPr>
              <w:t>UNO</w:t>
            </w:r>
          </w:p>
        </w:tc>
        <w:tc>
          <w:tcPr>
            <w:tcW w:w="1412" w:type="dxa"/>
            <w:tcBorders>
              <w:bottom w:val="single" w:sz="4" w:space="0" w:color="auto"/>
            </w:tcBorders>
            <w:vAlign w:val="center"/>
          </w:tcPr>
          <w:p w14:paraId="2334A2FD" w14:textId="579411AD" w:rsidR="00850857" w:rsidRPr="00E464F7" w:rsidRDefault="00850857" w:rsidP="00E03F5A">
            <w:pPr>
              <w:rPr>
                <w:rFonts w:cs="Calibri"/>
              </w:rPr>
            </w:pPr>
            <w:r>
              <w:rPr>
                <w:rFonts w:cs="Calibri"/>
                <w:color w:val="000000"/>
              </w:rPr>
              <w:t>3500,00</w:t>
            </w:r>
          </w:p>
        </w:tc>
      </w:tr>
      <w:tr w:rsidR="00850857" w:rsidRPr="00E464F7" w14:paraId="4C6944B9" w14:textId="77777777" w:rsidTr="00850857">
        <w:tc>
          <w:tcPr>
            <w:tcW w:w="1129" w:type="dxa"/>
            <w:tcBorders>
              <w:bottom w:val="single" w:sz="4" w:space="0" w:color="auto"/>
            </w:tcBorders>
            <w:vAlign w:val="bottom"/>
          </w:tcPr>
          <w:p w14:paraId="1EE70CDE" w14:textId="17230A9C" w:rsidR="00850857" w:rsidRDefault="00850857" w:rsidP="00E03F5A">
            <w:pPr>
              <w:jc w:val="both"/>
              <w:rPr>
                <w:rFonts w:cs="Calibri"/>
              </w:rPr>
            </w:pPr>
            <w:r>
              <w:rPr>
                <w:rFonts w:cs="Calibri"/>
              </w:rPr>
              <w:t>PES059</w:t>
            </w:r>
          </w:p>
        </w:tc>
        <w:tc>
          <w:tcPr>
            <w:tcW w:w="6151" w:type="dxa"/>
            <w:tcBorders>
              <w:bottom w:val="single" w:sz="4" w:space="0" w:color="auto"/>
            </w:tcBorders>
            <w:vAlign w:val="bottom"/>
          </w:tcPr>
          <w:p w14:paraId="20E5619D" w14:textId="545B1AAD" w:rsidR="00850857" w:rsidRDefault="00850857" w:rsidP="00E03F5A">
            <w:pPr>
              <w:jc w:val="both"/>
              <w:rPr>
                <w:rFonts w:ascii="Arial" w:hAnsi="Arial" w:cs="Arial"/>
                <w:sz w:val="20"/>
                <w:szCs w:val="20"/>
              </w:rPr>
            </w:pPr>
            <w:r>
              <w:rPr>
                <w:rFonts w:ascii="Arial" w:hAnsi="Arial" w:cs="Arial"/>
                <w:sz w:val="20"/>
                <w:szCs w:val="20"/>
              </w:rPr>
              <w:t xml:space="preserve">Otros servicios informáticos especializados </w:t>
            </w:r>
          </w:p>
        </w:tc>
        <w:tc>
          <w:tcPr>
            <w:tcW w:w="937" w:type="dxa"/>
            <w:tcBorders>
              <w:bottom w:val="single" w:sz="4" w:space="0" w:color="auto"/>
            </w:tcBorders>
            <w:vAlign w:val="bottom"/>
          </w:tcPr>
          <w:p w14:paraId="1ADE8A05" w14:textId="58C923CA" w:rsidR="00850857" w:rsidRDefault="00850857" w:rsidP="00E03F5A">
            <w:pPr>
              <w:jc w:val="both"/>
              <w:rPr>
                <w:rFonts w:cs="Calibri"/>
              </w:rPr>
            </w:pPr>
            <w:r>
              <w:rPr>
                <w:rFonts w:cs="Calibri"/>
              </w:rPr>
              <w:t>UNO</w:t>
            </w:r>
          </w:p>
        </w:tc>
        <w:tc>
          <w:tcPr>
            <w:tcW w:w="1412" w:type="dxa"/>
            <w:tcBorders>
              <w:bottom w:val="single" w:sz="4" w:space="0" w:color="auto"/>
            </w:tcBorders>
            <w:vAlign w:val="center"/>
          </w:tcPr>
          <w:p w14:paraId="6661AE51" w14:textId="429F62A4" w:rsidR="00850857" w:rsidRDefault="00850857" w:rsidP="00E03F5A">
            <w:pPr>
              <w:rPr>
                <w:rFonts w:cs="Calibri"/>
                <w:color w:val="000000"/>
              </w:rPr>
            </w:pPr>
            <w:r>
              <w:rPr>
                <w:rFonts w:cs="Calibri"/>
                <w:color w:val="000000"/>
              </w:rPr>
              <w:t>Oferta</w:t>
            </w:r>
          </w:p>
        </w:tc>
      </w:tr>
      <w:tr w:rsidR="00A273A1" w:rsidRPr="00E464F7" w14:paraId="6251E392" w14:textId="77777777" w:rsidTr="00154C19">
        <w:tc>
          <w:tcPr>
            <w:tcW w:w="1129" w:type="dxa"/>
            <w:tcBorders>
              <w:top w:val="single" w:sz="4" w:space="0" w:color="auto"/>
              <w:left w:val="single" w:sz="4" w:space="0" w:color="auto"/>
              <w:bottom w:val="single" w:sz="4" w:space="0" w:color="auto"/>
              <w:right w:val="single" w:sz="4" w:space="0" w:color="auto"/>
            </w:tcBorders>
          </w:tcPr>
          <w:p w14:paraId="12738EC8" w14:textId="61419C7C" w:rsidR="00A273A1" w:rsidRDefault="00A273A1" w:rsidP="00A273A1">
            <w:pPr>
              <w:jc w:val="both"/>
              <w:rPr>
                <w:rFonts w:cs="Calibri"/>
              </w:rPr>
            </w:pPr>
            <w:r w:rsidRPr="00E464F7">
              <w:rPr>
                <w:rFonts w:ascii="Arial" w:hAnsi="Arial" w:cs="Arial"/>
                <w:b/>
                <w:bCs/>
                <w:sz w:val="24"/>
                <w:szCs w:val="24"/>
              </w:rPr>
              <w:lastRenderedPageBreak/>
              <w:t>Código</w:t>
            </w:r>
          </w:p>
        </w:tc>
        <w:tc>
          <w:tcPr>
            <w:tcW w:w="6151" w:type="dxa"/>
            <w:tcBorders>
              <w:top w:val="single" w:sz="4" w:space="0" w:color="auto"/>
              <w:left w:val="single" w:sz="4" w:space="0" w:color="auto"/>
              <w:bottom w:val="single" w:sz="4" w:space="0" w:color="auto"/>
              <w:right w:val="single" w:sz="4" w:space="0" w:color="auto"/>
            </w:tcBorders>
            <w:shd w:val="clear" w:color="auto" w:fill="auto"/>
          </w:tcPr>
          <w:p w14:paraId="763958D5" w14:textId="2D1D20A8" w:rsidR="00A273A1" w:rsidRDefault="00A273A1" w:rsidP="00A273A1">
            <w:pPr>
              <w:jc w:val="both"/>
              <w:rPr>
                <w:rFonts w:cs="Calibri"/>
                <w:color w:val="000000"/>
                <w:lang w:val="es-ES"/>
              </w:rPr>
            </w:pPr>
            <w:r w:rsidRPr="00E464F7">
              <w:rPr>
                <w:rFonts w:ascii="Arial" w:hAnsi="Arial" w:cs="Arial"/>
                <w:b/>
                <w:bCs/>
                <w:sz w:val="24"/>
                <w:szCs w:val="24"/>
              </w:rPr>
              <w:t>Descripción del servicio</w:t>
            </w:r>
          </w:p>
        </w:tc>
        <w:tc>
          <w:tcPr>
            <w:tcW w:w="937" w:type="dxa"/>
            <w:tcBorders>
              <w:top w:val="single" w:sz="4" w:space="0" w:color="auto"/>
              <w:left w:val="single" w:sz="4" w:space="0" w:color="auto"/>
              <w:bottom w:val="single" w:sz="4" w:space="0" w:color="auto"/>
              <w:right w:val="single" w:sz="4" w:space="0" w:color="auto"/>
            </w:tcBorders>
          </w:tcPr>
          <w:p w14:paraId="1111DCD7" w14:textId="517A9E2E" w:rsidR="00A273A1" w:rsidRDefault="00A273A1" w:rsidP="00A273A1">
            <w:pPr>
              <w:jc w:val="both"/>
              <w:rPr>
                <w:rFonts w:cs="Calibri"/>
              </w:rPr>
            </w:pPr>
            <w:r w:rsidRPr="00E464F7">
              <w:rPr>
                <w:rFonts w:ascii="Arial" w:hAnsi="Arial" w:cs="Arial"/>
                <w:b/>
                <w:bCs/>
                <w:sz w:val="24"/>
                <w:szCs w:val="24"/>
              </w:rPr>
              <w:t>UM</w:t>
            </w:r>
          </w:p>
        </w:tc>
        <w:tc>
          <w:tcPr>
            <w:tcW w:w="1412" w:type="dxa"/>
            <w:tcBorders>
              <w:top w:val="single" w:sz="4" w:space="0" w:color="auto"/>
              <w:left w:val="single" w:sz="4" w:space="0" w:color="auto"/>
              <w:bottom w:val="single" w:sz="4" w:space="0" w:color="auto"/>
              <w:right w:val="single" w:sz="4" w:space="0" w:color="auto"/>
            </w:tcBorders>
          </w:tcPr>
          <w:p w14:paraId="7551E883" w14:textId="681319AF" w:rsidR="00A273A1" w:rsidRDefault="00A273A1" w:rsidP="00A273A1">
            <w:pPr>
              <w:rPr>
                <w:rFonts w:cs="Calibri"/>
              </w:rPr>
            </w:pPr>
            <w:r w:rsidRPr="00E464F7">
              <w:rPr>
                <w:rFonts w:ascii="Arial" w:hAnsi="Arial" w:cs="Arial"/>
                <w:b/>
                <w:bCs/>
                <w:sz w:val="24"/>
                <w:szCs w:val="24"/>
              </w:rPr>
              <w:t>Precio</w:t>
            </w:r>
          </w:p>
        </w:tc>
      </w:tr>
      <w:tr w:rsidR="00A273A1" w:rsidRPr="00E464F7" w14:paraId="5B038B4F" w14:textId="77777777" w:rsidTr="00A273A1">
        <w:tc>
          <w:tcPr>
            <w:tcW w:w="1129" w:type="dxa"/>
            <w:tcBorders>
              <w:top w:val="single" w:sz="4" w:space="0" w:color="auto"/>
              <w:left w:val="single" w:sz="4" w:space="0" w:color="auto"/>
              <w:bottom w:val="single" w:sz="4" w:space="0" w:color="auto"/>
              <w:right w:val="single" w:sz="4" w:space="0" w:color="auto"/>
            </w:tcBorders>
            <w:vAlign w:val="bottom"/>
          </w:tcPr>
          <w:p w14:paraId="1BCBA215" w14:textId="256829AA" w:rsidR="00A273A1" w:rsidRDefault="00A273A1" w:rsidP="00A273A1">
            <w:pPr>
              <w:jc w:val="both"/>
              <w:rPr>
                <w:rFonts w:cs="Calibri"/>
              </w:rPr>
            </w:pP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6E15B62D" w14:textId="7BE0B6CD" w:rsidR="00A273A1" w:rsidRDefault="00A273A1" w:rsidP="00A273A1">
            <w:pPr>
              <w:jc w:val="both"/>
              <w:rPr>
                <w:rFonts w:ascii="Arial" w:hAnsi="Arial" w:cs="Arial"/>
                <w:sz w:val="20"/>
                <w:szCs w:val="20"/>
              </w:rPr>
            </w:pPr>
            <w:r>
              <w:rPr>
                <w:rFonts w:cs="Calibri"/>
                <w:color w:val="000000"/>
                <w:lang w:val="es-ES"/>
              </w:rPr>
              <w:t>SERVICIOS DE REVISION Y DIAGNOSTICO DE EQUIPOS DE CLIMA</w:t>
            </w:r>
          </w:p>
        </w:tc>
        <w:tc>
          <w:tcPr>
            <w:tcW w:w="937" w:type="dxa"/>
            <w:tcBorders>
              <w:top w:val="single" w:sz="4" w:space="0" w:color="auto"/>
              <w:left w:val="single" w:sz="4" w:space="0" w:color="auto"/>
              <w:bottom w:val="single" w:sz="4" w:space="0" w:color="auto"/>
              <w:right w:val="single" w:sz="4" w:space="0" w:color="auto"/>
            </w:tcBorders>
            <w:vAlign w:val="bottom"/>
          </w:tcPr>
          <w:p w14:paraId="51FABF2D" w14:textId="0F906398" w:rsidR="00A273A1" w:rsidRDefault="00A273A1" w:rsidP="00A273A1">
            <w:pPr>
              <w:jc w:val="both"/>
              <w:rPr>
                <w:rFonts w:cs="Calibri"/>
              </w:rPr>
            </w:pPr>
          </w:p>
        </w:tc>
        <w:tc>
          <w:tcPr>
            <w:tcW w:w="1412" w:type="dxa"/>
            <w:tcBorders>
              <w:top w:val="single" w:sz="4" w:space="0" w:color="auto"/>
              <w:left w:val="single" w:sz="4" w:space="0" w:color="auto"/>
              <w:bottom w:val="single" w:sz="4" w:space="0" w:color="auto"/>
              <w:right w:val="single" w:sz="4" w:space="0" w:color="auto"/>
            </w:tcBorders>
            <w:vAlign w:val="bottom"/>
          </w:tcPr>
          <w:p w14:paraId="1B8511AB" w14:textId="77777777" w:rsidR="00A273A1" w:rsidRDefault="00A273A1" w:rsidP="00A273A1">
            <w:pPr>
              <w:rPr>
                <w:rFonts w:cs="Calibri"/>
              </w:rPr>
            </w:pPr>
          </w:p>
        </w:tc>
      </w:tr>
      <w:tr w:rsidR="001715C5" w:rsidRPr="00E464F7" w14:paraId="389A0567"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4235E4F3" w14:textId="2A27834F" w:rsidR="001715C5" w:rsidRDefault="001715C5" w:rsidP="00463B0F">
            <w:pPr>
              <w:jc w:val="both"/>
              <w:rPr>
                <w:rFonts w:cs="Calibri"/>
              </w:rPr>
            </w:pPr>
            <w:r>
              <w:rPr>
                <w:rFonts w:cs="Calibri"/>
              </w:rPr>
              <w:t>PES060</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289D1891" w14:textId="5F0C769F" w:rsidR="001715C5" w:rsidRDefault="001715C5" w:rsidP="00463B0F">
            <w:pPr>
              <w:jc w:val="both"/>
              <w:rPr>
                <w:rFonts w:ascii="Arial" w:hAnsi="Arial" w:cs="Arial"/>
                <w:sz w:val="20"/>
                <w:szCs w:val="20"/>
              </w:rPr>
            </w:pPr>
            <w:r>
              <w:rPr>
                <w:rFonts w:cs="Calibri"/>
                <w:color w:val="000000"/>
                <w:lang w:val="es-ES"/>
              </w:rPr>
              <w:t xml:space="preserve">Revisión de menor complejidad </w:t>
            </w:r>
          </w:p>
        </w:tc>
        <w:tc>
          <w:tcPr>
            <w:tcW w:w="937" w:type="dxa"/>
            <w:tcBorders>
              <w:top w:val="single" w:sz="4" w:space="0" w:color="auto"/>
              <w:left w:val="single" w:sz="4" w:space="0" w:color="auto"/>
              <w:bottom w:val="single" w:sz="4" w:space="0" w:color="auto"/>
              <w:right w:val="single" w:sz="4" w:space="0" w:color="auto"/>
            </w:tcBorders>
            <w:vAlign w:val="bottom"/>
          </w:tcPr>
          <w:p w14:paraId="2DC447CC" w14:textId="3118ACF4"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5E031DC5" w14:textId="6C808EEB" w:rsidR="001715C5" w:rsidRDefault="001715C5" w:rsidP="00463B0F">
            <w:pPr>
              <w:rPr>
                <w:rFonts w:cs="Calibri"/>
              </w:rPr>
            </w:pPr>
            <w:r>
              <w:rPr>
                <w:rFonts w:cs="Calibri"/>
                <w:color w:val="000000"/>
              </w:rPr>
              <w:t>2785,00</w:t>
            </w:r>
          </w:p>
        </w:tc>
      </w:tr>
      <w:tr w:rsidR="001715C5" w:rsidRPr="00E464F7" w14:paraId="5ACF0752"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09914380" w14:textId="48E52EE3" w:rsidR="001715C5" w:rsidRDefault="001715C5" w:rsidP="00463B0F">
            <w:pPr>
              <w:jc w:val="both"/>
              <w:rPr>
                <w:rFonts w:cs="Calibri"/>
              </w:rPr>
            </w:pPr>
            <w:r>
              <w:rPr>
                <w:rFonts w:cs="Calibri"/>
              </w:rPr>
              <w:t>PES061</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24D74A49" w14:textId="7C2FA03D" w:rsidR="001715C5" w:rsidRDefault="001715C5" w:rsidP="00463B0F">
            <w:pPr>
              <w:jc w:val="both"/>
              <w:rPr>
                <w:rFonts w:ascii="Arial" w:hAnsi="Arial" w:cs="Arial"/>
                <w:sz w:val="20"/>
                <w:szCs w:val="20"/>
              </w:rPr>
            </w:pPr>
            <w:r>
              <w:rPr>
                <w:rFonts w:cs="Calibri"/>
                <w:color w:val="000000"/>
                <w:lang w:val="es-ES"/>
              </w:rPr>
              <w:t>Revisión de mediana complejidad</w:t>
            </w:r>
          </w:p>
        </w:tc>
        <w:tc>
          <w:tcPr>
            <w:tcW w:w="937" w:type="dxa"/>
            <w:tcBorders>
              <w:top w:val="single" w:sz="4" w:space="0" w:color="auto"/>
              <w:left w:val="single" w:sz="4" w:space="0" w:color="auto"/>
              <w:bottom w:val="single" w:sz="4" w:space="0" w:color="auto"/>
              <w:right w:val="single" w:sz="4" w:space="0" w:color="auto"/>
            </w:tcBorders>
            <w:vAlign w:val="bottom"/>
          </w:tcPr>
          <w:p w14:paraId="7249A29D" w14:textId="3D7DD3F3"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0DF067E9" w14:textId="3028EBA1" w:rsidR="001715C5" w:rsidRDefault="001715C5" w:rsidP="00463B0F">
            <w:pPr>
              <w:rPr>
                <w:rFonts w:cs="Calibri"/>
              </w:rPr>
            </w:pPr>
            <w:r>
              <w:rPr>
                <w:rFonts w:cs="Calibri"/>
                <w:color w:val="000000"/>
              </w:rPr>
              <w:t>3713,00</w:t>
            </w:r>
          </w:p>
        </w:tc>
      </w:tr>
      <w:tr w:rsidR="001715C5" w:rsidRPr="00E464F7" w14:paraId="1575F574"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4D4FA17F" w14:textId="13C0EF5C" w:rsidR="001715C5" w:rsidRDefault="001715C5" w:rsidP="00463B0F">
            <w:pPr>
              <w:jc w:val="both"/>
              <w:rPr>
                <w:rFonts w:cs="Calibri"/>
              </w:rPr>
            </w:pPr>
            <w:r>
              <w:rPr>
                <w:rFonts w:cs="Calibri"/>
              </w:rPr>
              <w:t>PES062</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02F373A9" w14:textId="4A235106" w:rsidR="001715C5" w:rsidRDefault="001715C5" w:rsidP="00463B0F">
            <w:pPr>
              <w:jc w:val="both"/>
              <w:rPr>
                <w:rFonts w:ascii="Arial" w:hAnsi="Arial" w:cs="Arial"/>
                <w:sz w:val="20"/>
                <w:szCs w:val="20"/>
              </w:rPr>
            </w:pPr>
            <w:r>
              <w:rPr>
                <w:rFonts w:cs="Calibri"/>
                <w:color w:val="000000"/>
                <w:lang w:val="es-ES"/>
              </w:rPr>
              <w:t xml:space="preserve">Revisión de mayor complejidad </w:t>
            </w:r>
          </w:p>
        </w:tc>
        <w:tc>
          <w:tcPr>
            <w:tcW w:w="937" w:type="dxa"/>
            <w:tcBorders>
              <w:top w:val="single" w:sz="4" w:space="0" w:color="auto"/>
              <w:left w:val="single" w:sz="4" w:space="0" w:color="auto"/>
              <w:bottom w:val="single" w:sz="4" w:space="0" w:color="auto"/>
              <w:right w:val="single" w:sz="4" w:space="0" w:color="auto"/>
            </w:tcBorders>
            <w:vAlign w:val="bottom"/>
          </w:tcPr>
          <w:p w14:paraId="50A8CACC" w14:textId="1F38F768"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7678DAFC" w14:textId="4E88E598" w:rsidR="001715C5" w:rsidRDefault="001715C5" w:rsidP="00463B0F">
            <w:pPr>
              <w:rPr>
                <w:rFonts w:cs="Calibri"/>
              </w:rPr>
            </w:pPr>
            <w:r>
              <w:rPr>
                <w:rFonts w:cs="Calibri"/>
                <w:color w:val="000000"/>
              </w:rPr>
              <w:t>4641,00</w:t>
            </w:r>
          </w:p>
        </w:tc>
      </w:tr>
      <w:tr w:rsidR="001715C5" w:rsidRPr="00E464F7" w14:paraId="7BF18160"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0AD9494E" w14:textId="74D11288" w:rsidR="001715C5" w:rsidRDefault="001715C5" w:rsidP="005855DA">
            <w:pPr>
              <w:jc w:val="both"/>
              <w:rPr>
                <w:rFonts w:cs="Calibri"/>
              </w:rPr>
            </w:pP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4CDDF82C" w14:textId="47E83F9A" w:rsidR="001715C5" w:rsidRDefault="001715C5" w:rsidP="005855DA">
            <w:pPr>
              <w:jc w:val="both"/>
              <w:rPr>
                <w:rFonts w:ascii="Arial" w:hAnsi="Arial" w:cs="Arial"/>
                <w:sz w:val="20"/>
                <w:szCs w:val="20"/>
              </w:rPr>
            </w:pPr>
            <w:r>
              <w:rPr>
                <w:rFonts w:cs="Calibri"/>
                <w:color w:val="000000"/>
                <w:lang w:val="es-ES"/>
              </w:rPr>
              <w:t>SERVICIO DE REPARACION</w:t>
            </w:r>
          </w:p>
        </w:tc>
        <w:tc>
          <w:tcPr>
            <w:tcW w:w="937" w:type="dxa"/>
            <w:tcBorders>
              <w:top w:val="single" w:sz="4" w:space="0" w:color="auto"/>
              <w:left w:val="single" w:sz="4" w:space="0" w:color="auto"/>
              <w:bottom w:val="single" w:sz="4" w:space="0" w:color="auto"/>
              <w:right w:val="single" w:sz="4" w:space="0" w:color="auto"/>
            </w:tcBorders>
            <w:vAlign w:val="bottom"/>
          </w:tcPr>
          <w:p w14:paraId="7A868AB8" w14:textId="569A4767" w:rsidR="001715C5" w:rsidRDefault="001715C5" w:rsidP="005855DA">
            <w:pPr>
              <w:jc w:val="both"/>
              <w:rPr>
                <w:rFonts w:cs="Calibri"/>
              </w:rPr>
            </w:pPr>
          </w:p>
        </w:tc>
        <w:tc>
          <w:tcPr>
            <w:tcW w:w="1412" w:type="dxa"/>
            <w:tcBorders>
              <w:top w:val="single" w:sz="4" w:space="0" w:color="auto"/>
              <w:left w:val="single" w:sz="4" w:space="0" w:color="auto"/>
              <w:bottom w:val="single" w:sz="4" w:space="0" w:color="auto"/>
              <w:right w:val="single" w:sz="4" w:space="0" w:color="auto"/>
            </w:tcBorders>
            <w:vAlign w:val="center"/>
          </w:tcPr>
          <w:p w14:paraId="1684B3C6" w14:textId="56483D0F" w:rsidR="001715C5" w:rsidRDefault="001715C5" w:rsidP="005855DA">
            <w:pPr>
              <w:rPr>
                <w:rFonts w:cs="Calibri"/>
              </w:rPr>
            </w:pPr>
            <w:r>
              <w:rPr>
                <w:rFonts w:cs="Calibri"/>
                <w:color w:val="000000"/>
              </w:rPr>
              <w:t> </w:t>
            </w:r>
          </w:p>
        </w:tc>
      </w:tr>
      <w:tr w:rsidR="001715C5" w:rsidRPr="00E464F7" w14:paraId="4240D5AD"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643712E4" w14:textId="0FD6CDB7" w:rsidR="001715C5" w:rsidRDefault="001715C5" w:rsidP="005855DA">
            <w:pPr>
              <w:jc w:val="both"/>
              <w:rPr>
                <w:rFonts w:cs="Calibri"/>
              </w:rPr>
            </w:pPr>
            <w:r>
              <w:rPr>
                <w:rFonts w:cs="Calibri"/>
              </w:rPr>
              <w:t>PES063</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2FDC97CF" w14:textId="33DCCA6B" w:rsidR="001715C5" w:rsidRDefault="001715C5" w:rsidP="005855DA">
            <w:pPr>
              <w:jc w:val="both"/>
              <w:rPr>
                <w:rFonts w:ascii="Arial" w:hAnsi="Arial" w:cs="Arial"/>
                <w:sz w:val="20"/>
                <w:szCs w:val="20"/>
              </w:rPr>
            </w:pPr>
            <w:r>
              <w:rPr>
                <w:rFonts w:cs="Calibri"/>
                <w:color w:val="000000"/>
                <w:lang w:val="es-ES"/>
              </w:rPr>
              <w:t>Equipos que constan en el servicio de mantenimiento y aquellos que sean adquiridos por el CLIENTE.</w:t>
            </w:r>
          </w:p>
        </w:tc>
        <w:tc>
          <w:tcPr>
            <w:tcW w:w="937" w:type="dxa"/>
            <w:tcBorders>
              <w:top w:val="single" w:sz="4" w:space="0" w:color="auto"/>
              <w:left w:val="single" w:sz="4" w:space="0" w:color="auto"/>
              <w:bottom w:val="single" w:sz="4" w:space="0" w:color="auto"/>
              <w:right w:val="single" w:sz="4" w:space="0" w:color="auto"/>
            </w:tcBorders>
            <w:vAlign w:val="bottom"/>
          </w:tcPr>
          <w:p w14:paraId="3CB8B804" w14:textId="05982380" w:rsidR="001715C5" w:rsidRDefault="001715C5" w:rsidP="005855DA">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157846CD" w14:textId="47803AB9" w:rsidR="001715C5" w:rsidRDefault="001715C5" w:rsidP="005855DA">
            <w:pPr>
              <w:rPr>
                <w:rFonts w:cs="Calibri"/>
              </w:rPr>
            </w:pPr>
            <w:r>
              <w:rPr>
                <w:rFonts w:cs="Calibri"/>
                <w:color w:val="000000"/>
              </w:rPr>
              <w:t>Oferta</w:t>
            </w:r>
          </w:p>
        </w:tc>
      </w:tr>
      <w:tr w:rsidR="001715C5" w:rsidRPr="00E464F7" w14:paraId="0D1A7FA3"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3BEF3188" w14:textId="05C5C9AE" w:rsidR="001715C5" w:rsidRDefault="001715C5" w:rsidP="005855DA">
            <w:pPr>
              <w:jc w:val="both"/>
              <w:rPr>
                <w:rFonts w:cs="Calibri"/>
              </w:rPr>
            </w:pP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624BFD74" w14:textId="384E2BAF" w:rsidR="001715C5" w:rsidRDefault="001715C5" w:rsidP="005855DA">
            <w:pPr>
              <w:jc w:val="both"/>
              <w:rPr>
                <w:rFonts w:ascii="Arial" w:hAnsi="Arial" w:cs="Arial"/>
                <w:sz w:val="20"/>
                <w:szCs w:val="20"/>
              </w:rPr>
            </w:pPr>
            <w:r>
              <w:rPr>
                <w:rFonts w:cs="Calibri"/>
                <w:color w:val="000000"/>
                <w:lang w:val="es-ES"/>
              </w:rPr>
              <w:t>SERVICIO DE DESMONTE</w:t>
            </w:r>
          </w:p>
        </w:tc>
        <w:tc>
          <w:tcPr>
            <w:tcW w:w="937" w:type="dxa"/>
            <w:tcBorders>
              <w:top w:val="single" w:sz="4" w:space="0" w:color="auto"/>
              <w:left w:val="single" w:sz="4" w:space="0" w:color="auto"/>
              <w:bottom w:val="single" w:sz="4" w:space="0" w:color="auto"/>
              <w:right w:val="single" w:sz="4" w:space="0" w:color="auto"/>
            </w:tcBorders>
            <w:vAlign w:val="bottom"/>
          </w:tcPr>
          <w:p w14:paraId="18473D2F" w14:textId="035C0C36" w:rsidR="001715C5" w:rsidRDefault="001715C5" w:rsidP="005855DA">
            <w:pPr>
              <w:jc w:val="both"/>
              <w:rPr>
                <w:rFonts w:cs="Calibri"/>
              </w:rPr>
            </w:pPr>
          </w:p>
        </w:tc>
        <w:tc>
          <w:tcPr>
            <w:tcW w:w="1412" w:type="dxa"/>
            <w:tcBorders>
              <w:top w:val="single" w:sz="4" w:space="0" w:color="auto"/>
              <w:left w:val="single" w:sz="4" w:space="0" w:color="auto"/>
              <w:bottom w:val="single" w:sz="4" w:space="0" w:color="auto"/>
              <w:right w:val="single" w:sz="4" w:space="0" w:color="auto"/>
            </w:tcBorders>
            <w:vAlign w:val="center"/>
          </w:tcPr>
          <w:p w14:paraId="0002F916" w14:textId="128DD580" w:rsidR="001715C5" w:rsidRDefault="001715C5" w:rsidP="005855DA">
            <w:pPr>
              <w:rPr>
                <w:rFonts w:cs="Calibri"/>
              </w:rPr>
            </w:pPr>
            <w:r>
              <w:rPr>
                <w:rFonts w:cs="Calibri"/>
                <w:color w:val="000000"/>
              </w:rPr>
              <w:t> </w:t>
            </w:r>
          </w:p>
        </w:tc>
      </w:tr>
      <w:tr w:rsidR="001715C5" w:rsidRPr="00E464F7" w14:paraId="57C2F2FF"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682104CF" w14:textId="14365E97" w:rsidR="001715C5" w:rsidRDefault="001715C5" w:rsidP="00463B0F">
            <w:pPr>
              <w:jc w:val="both"/>
              <w:rPr>
                <w:rFonts w:cs="Calibri"/>
              </w:rPr>
            </w:pPr>
            <w:r>
              <w:rPr>
                <w:rFonts w:cs="Calibri"/>
              </w:rPr>
              <w:t>PES064</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55C273A2" w14:textId="29EEB6FC" w:rsidR="001715C5" w:rsidRDefault="001715C5" w:rsidP="00463B0F">
            <w:pPr>
              <w:jc w:val="both"/>
              <w:rPr>
                <w:rFonts w:ascii="Arial" w:hAnsi="Arial" w:cs="Arial"/>
                <w:sz w:val="20"/>
                <w:szCs w:val="20"/>
              </w:rPr>
            </w:pPr>
            <w:r>
              <w:rPr>
                <w:rFonts w:cs="Calibri"/>
                <w:color w:val="000000"/>
                <w:lang w:val="es-ES"/>
              </w:rPr>
              <w:t xml:space="preserve">Aire acondicionado de tipo ventana hasta 12000 </w:t>
            </w:r>
            <w:proofErr w:type="spellStart"/>
            <w:r>
              <w:rPr>
                <w:rFonts w:cs="Calibri"/>
                <w:color w:val="000000"/>
                <w:lang w:val="es-ES"/>
              </w:rPr>
              <w:t>btu</w:t>
            </w:r>
            <w:proofErr w:type="spellEnd"/>
            <w:r>
              <w:rPr>
                <w:rFonts w:cs="Calibri"/>
                <w:color w:val="000000"/>
                <w:lang w:val="es-ES"/>
              </w:rPr>
              <w:t>/h</w:t>
            </w:r>
          </w:p>
        </w:tc>
        <w:tc>
          <w:tcPr>
            <w:tcW w:w="937" w:type="dxa"/>
            <w:tcBorders>
              <w:top w:val="single" w:sz="4" w:space="0" w:color="auto"/>
              <w:left w:val="single" w:sz="4" w:space="0" w:color="auto"/>
              <w:bottom w:val="single" w:sz="4" w:space="0" w:color="auto"/>
              <w:right w:val="single" w:sz="4" w:space="0" w:color="auto"/>
            </w:tcBorders>
            <w:vAlign w:val="bottom"/>
          </w:tcPr>
          <w:p w14:paraId="1FDAE00D" w14:textId="062F4CB6"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2AD2102A" w14:textId="65DB2AB2" w:rsidR="001715C5" w:rsidRDefault="001715C5" w:rsidP="00463B0F">
            <w:pPr>
              <w:rPr>
                <w:rFonts w:cs="Calibri"/>
              </w:rPr>
            </w:pPr>
            <w:r>
              <w:rPr>
                <w:rFonts w:cs="Calibri"/>
                <w:color w:val="000000"/>
              </w:rPr>
              <w:t>4641,00</w:t>
            </w:r>
          </w:p>
        </w:tc>
      </w:tr>
      <w:tr w:rsidR="001715C5" w:rsidRPr="00E464F7" w14:paraId="29B7C05F"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4A2D924E" w14:textId="04D773F7" w:rsidR="001715C5" w:rsidRDefault="001715C5" w:rsidP="00463B0F">
            <w:pPr>
              <w:jc w:val="both"/>
              <w:rPr>
                <w:rFonts w:cs="Calibri"/>
              </w:rPr>
            </w:pPr>
            <w:r>
              <w:rPr>
                <w:rFonts w:cs="Calibri"/>
              </w:rPr>
              <w:t>PES065</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5152912D" w14:textId="45EEB64A" w:rsidR="001715C5" w:rsidRDefault="001715C5" w:rsidP="00463B0F">
            <w:pPr>
              <w:jc w:val="both"/>
              <w:rPr>
                <w:rFonts w:ascii="Arial" w:hAnsi="Arial" w:cs="Arial"/>
                <w:sz w:val="20"/>
                <w:szCs w:val="20"/>
              </w:rPr>
            </w:pPr>
            <w:r>
              <w:rPr>
                <w:rFonts w:cs="Calibri"/>
                <w:color w:val="000000"/>
                <w:lang w:val="es-ES"/>
              </w:rPr>
              <w:t xml:space="preserve">Aire acondicionado de tipo  ventana más de 12000 a 24000 </w:t>
            </w:r>
            <w:proofErr w:type="spellStart"/>
            <w:r>
              <w:rPr>
                <w:rFonts w:cs="Calibri"/>
                <w:color w:val="000000"/>
                <w:lang w:val="es-ES"/>
              </w:rPr>
              <w:t>btu</w:t>
            </w:r>
            <w:proofErr w:type="spellEnd"/>
            <w:r>
              <w:rPr>
                <w:rFonts w:cs="Calibri"/>
                <w:color w:val="000000"/>
                <w:lang w:val="es-ES"/>
              </w:rPr>
              <w:t>/h</w:t>
            </w:r>
          </w:p>
        </w:tc>
        <w:tc>
          <w:tcPr>
            <w:tcW w:w="937" w:type="dxa"/>
            <w:tcBorders>
              <w:top w:val="single" w:sz="4" w:space="0" w:color="auto"/>
              <w:left w:val="single" w:sz="4" w:space="0" w:color="auto"/>
              <w:bottom w:val="single" w:sz="4" w:space="0" w:color="auto"/>
              <w:right w:val="single" w:sz="4" w:space="0" w:color="auto"/>
            </w:tcBorders>
            <w:vAlign w:val="bottom"/>
          </w:tcPr>
          <w:p w14:paraId="67985931" w14:textId="5F9E846F"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5AA29194" w14:textId="74BD7FCA" w:rsidR="001715C5" w:rsidRDefault="001715C5" w:rsidP="00463B0F">
            <w:pPr>
              <w:rPr>
                <w:rFonts w:cs="Calibri"/>
              </w:rPr>
            </w:pPr>
            <w:r>
              <w:rPr>
                <w:rFonts w:cs="Calibri"/>
                <w:color w:val="000000"/>
              </w:rPr>
              <w:t>5801,00</w:t>
            </w:r>
          </w:p>
        </w:tc>
      </w:tr>
      <w:tr w:rsidR="001715C5" w:rsidRPr="00E464F7" w14:paraId="776C94C6"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346277E0" w14:textId="58888B8B" w:rsidR="001715C5" w:rsidRDefault="001715C5" w:rsidP="00463B0F">
            <w:pPr>
              <w:jc w:val="both"/>
              <w:rPr>
                <w:rFonts w:cs="Calibri"/>
              </w:rPr>
            </w:pPr>
            <w:r>
              <w:rPr>
                <w:rFonts w:cs="Calibri"/>
              </w:rPr>
              <w:t>PES066</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409DA6F7" w14:textId="71D41F6E" w:rsidR="001715C5" w:rsidRDefault="001715C5" w:rsidP="00463B0F">
            <w:pPr>
              <w:jc w:val="both"/>
              <w:rPr>
                <w:rFonts w:ascii="Arial" w:hAnsi="Arial" w:cs="Arial"/>
                <w:sz w:val="20"/>
                <w:szCs w:val="20"/>
              </w:rPr>
            </w:pPr>
            <w:r>
              <w:rPr>
                <w:rFonts w:cs="Calibri"/>
                <w:color w:val="000000"/>
                <w:lang w:val="es-ES"/>
              </w:rPr>
              <w:t xml:space="preserve">Aire acondicionado de tipo Split hasta 24000 </w:t>
            </w:r>
            <w:proofErr w:type="spellStart"/>
            <w:r>
              <w:rPr>
                <w:rFonts w:cs="Calibri"/>
                <w:color w:val="000000"/>
                <w:lang w:val="es-ES"/>
              </w:rPr>
              <w:t>btu</w:t>
            </w:r>
            <w:proofErr w:type="spellEnd"/>
            <w:r>
              <w:rPr>
                <w:rFonts w:cs="Calibri"/>
                <w:color w:val="000000"/>
                <w:lang w:val="es-ES"/>
              </w:rPr>
              <w:t>/h</w:t>
            </w:r>
          </w:p>
        </w:tc>
        <w:tc>
          <w:tcPr>
            <w:tcW w:w="937" w:type="dxa"/>
            <w:tcBorders>
              <w:top w:val="single" w:sz="4" w:space="0" w:color="auto"/>
              <w:left w:val="single" w:sz="4" w:space="0" w:color="auto"/>
              <w:bottom w:val="single" w:sz="4" w:space="0" w:color="auto"/>
              <w:right w:val="single" w:sz="4" w:space="0" w:color="auto"/>
            </w:tcBorders>
            <w:vAlign w:val="bottom"/>
          </w:tcPr>
          <w:p w14:paraId="7B1B1C5B" w14:textId="5F4B7781"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5A1BCBF6" w14:textId="3529A550" w:rsidR="001715C5" w:rsidRDefault="001715C5" w:rsidP="00463B0F">
            <w:pPr>
              <w:rPr>
                <w:rFonts w:cs="Calibri"/>
              </w:rPr>
            </w:pPr>
            <w:r>
              <w:rPr>
                <w:rFonts w:cs="Calibri"/>
                <w:color w:val="000000"/>
              </w:rPr>
              <w:t>9282,00</w:t>
            </w:r>
          </w:p>
        </w:tc>
      </w:tr>
      <w:tr w:rsidR="001715C5" w:rsidRPr="00E464F7" w14:paraId="2B881F56"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6F402B02" w14:textId="095E31E9" w:rsidR="001715C5" w:rsidRDefault="001715C5" w:rsidP="00463B0F">
            <w:pPr>
              <w:jc w:val="both"/>
              <w:rPr>
                <w:rFonts w:cs="Calibri"/>
              </w:rPr>
            </w:pPr>
            <w:r>
              <w:rPr>
                <w:rFonts w:cs="Calibri"/>
              </w:rPr>
              <w:t>PES067</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0BBEF12D" w14:textId="71C6A409" w:rsidR="001715C5" w:rsidRDefault="001715C5" w:rsidP="00463B0F">
            <w:pPr>
              <w:jc w:val="both"/>
              <w:rPr>
                <w:rFonts w:ascii="Arial" w:hAnsi="Arial" w:cs="Arial"/>
                <w:sz w:val="20"/>
                <w:szCs w:val="20"/>
              </w:rPr>
            </w:pPr>
            <w:r>
              <w:rPr>
                <w:rFonts w:cs="Calibri"/>
                <w:color w:val="000000"/>
                <w:lang w:val="es-ES"/>
              </w:rPr>
              <w:t xml:space="preserve">Aire acondicionado de tipo Split más  de 2.0 5.0 </w:t>
            </w:r>
            <w:proofErr w:type="spellStart"/>
            <w:r>
              <w:rPr>
                <w:rFonts w:cs="Calibri"/>
                <w:color w:val="000000"/>
                <w:lang w:val="es-ES"/>
              </w:rPr>
              <w:t>Tr</w:t>
            </w:r>
            <w:proofErr w:type="spellEnd"/>
            <w:r>
              <w:rPr>
                <w:rFonts w:cs="Calibri"/>
                <w:color w:val="000000"/>
                <w:lang w:val="es-ES"/>
              </w:rPr>
              <w:t>/h</w:t>
            </w:r>
          </w:p>
        </w:tc>
        <w:tc>
          <w:tcPr>
            <w:tcW w:w="937" w:type="dxa"/>
            <w:tcBorders>
              <w:top w:val="single" w:sz="4" w:space="0" w:color="auto"/>
              <w:left w:val="single" w:sz="4" w:space="0" w:color="auto"/>
              <w:bottom w:val="single" w:sz="4" w:space="0" w:color="auto"/>
              <w:right w:val="single" w:sz="4" w:space="0" w:color="auto"/>
            </w:tcBorders>
            <w:vAlign w:val="bottom"/>
          </w:tcPr>
          <w:p w14:paraId="37371228" w14:textId="6D348041"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56C054F5" w14:textId="36BF85A8" w:rsidR="001715C5" w:rsidRDefault="001715C5" w:rsidP="00463B0F">
            <w:pPr>
              <w:rPr>
                <w:rFonts w:cs="Calibri"/>
              </w:rPr>
            </w:pPr>
            <w:r>
              <w:rPr>
                <w:rFonts w:cs="Calibri"/>
                <w:color w:val="000000"/>
              </w:rPr>
              <w:t>11603,00</w:t>
            </w:r>
          </w:p>
        </w:tc>
      </w:tr>
      <w:tr w:rsidR="001715C5" w:rsidRPr="00E464F7" w14:paraId="3250293F"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1BF602F2" w14:textId="7DAD6606" w:rsidR="001715C5" w:rsidRDefault="001715C5" w:rsidP="00463B0F">
            <w:pPr>
              <w:jc w:val="both"/>
              <w:rPr>
                <w:rFonts w:cs="Calibri"/>
              </w:rPr>
            </w:pPr>
            <w:r>
              <w:rPr>
                <w:rFonts w:cs="Calibri"/>
              </w:rPr>
              <w:t>PES068</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47DBB3DD" w14:textId="6C8FEED1" w:rsidR="001715C5" w:rsidRDefault="001715C5" w:rsidP="00463B0F">
            <w:pPr>
              <w:jc w:val="both"/>
              <w:rPr>
                <w:rFonts w:ascii="Arial" w:hAnsi="Arial" w:cs="Arial"/>
                <w:sz w:val="20"/>
                <w:szCs w:val="20"/>
              </w:rPr>
            </w:pPr>
            <w:r>
              <w:rPr>
                <w:rFonts w:cs="Calibri"/>
                <w:color w:val="000000"/>
                <w:lang w:val="es-ES"/>
              </w:rPr>
              <w:t xml:space="preserve">Aire acondicionado de tipo consola de 2.0 a 5.0 </w:t>
            </w:r>
            <w:proofErr w:type="spellStart"/>
            <w:r>
              <w:rPr>
                <w:rFonts w:cs="Calibri"/>
                <w:color w:val="000000"/>
                <w:lang w:val="es-ES"/>
              </w:rPr>
              <w:t>Tr</w:t>
            </w:r>
            <w:proofErr w:type="spellEnd"/>
            <w:r>
              <w:rPr>
                <w:rFonts w:cs="Calibri"/>
                <w:color w:val="000000"/>
                <w:lang w:val="es-ES"/>
              </w:rPr>
              <w:t xml:space="preserve">/h </w:t>
            </w:r>
          </w:p>
        </w:tc>
        <w:tc>
          <w:tcPr>
            <w:tcW w:w="937" w:type="dxa"/>
            <w:tcBorders>
              <w:top w:val="single" w:sz="4" w:space="0" w:color="auto"/>
              <w:left w:val="single" w:sz="4" w:space="0" w:color="auto"/>
              <w:bottom w:val="single" w:sz="4" w:space="0" w:color="auto"/>
              <w:right w:val="single" w:sz="4" w:space="0" w:color="auto"/>
            </w:tcBorders>
            <w:vAlign w:val="bottom"/>
          </w:tcPr>
          <w:p w14:paraId="528FF6BB" w14:textId="12292923"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77F94EC7" w14:textId="38114797" w:rsidR="001715C5" w:rsidRDefault="001715C5" w:rsidP="00463B0F">
            <w:pPr>
              <w:rPr>
                <w:rFonts w:cs="Calibri"/>
              </w:rPr>
            </w:pPr>
            <w:r>
              <w:rPr>
                <w:rFonts w:cs="Calibri"/>
                <w:color w:val="000000"/>
              </w:rPr>
              <w:t>12763,00</w:t>
            </w:r>
          </w:p>
        </w:tc>
      </w:tr>
      <w:tr w:rsidR="001715C5" w:rsidRPr="00E464F7" w14:paraId="07925715"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2009AA51" w14:textId="002FDEBB" w:rsidR="001715C5" w:rsidRDefault="001715C5" w:rsidP="00463B0F">
            <w:pPr>
              <w:jc w:val="both"/>
              <w:rPr>
                <w:rFonts w:cs="Calibri"/>
              </w:rPr>
            </w:pPr>
            <w:r>
              <w:rPr>
                <w:rFonts w:cs="Calibri"/>
              </w:rPr>
              <w:t>PES069</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2DD7B321" w14:textId="68C9CA60" w:rsidR="001715C5" w:rsidRDefault="001715C5" w:rsidP="00463B0F">
            <w:pPr>
              <w:jc w:val="both"/>
              <w:rPr>
                <w:rFonts w:ascii="Arial" w:hAnsi="Arial" w:cs="Arial"/>
                <w:sz w:val="20"/>
                <w:szCs w:val="20"/>
              </w:rPr>
            </w:pPr>
            <w:r>
              <w:rPr>
                <w:rFonts w:cs="Calibri"/>
                <w:color w:val="000000"/>
                <w:lang w:val="es-ES"/>
              </w:rPr>
              <w:t xml:space="preserve">Aire acondicionado de tipo consola de más de 5.0 </w:t>
            </w:r>
            <w:proofErr w:type="spellStart"/>
            <w:r>
              <w:rPr>
                <w:rFonts w:cs="Calibri"/>
                <w:color w:val="000000"/>
                <w:lang w:val="es-ES"/>
              </w:rPr>
              <w:t>Tr</w:t>
            </w:r>
            <w:proofErr w:type="spellEnd"/>
            <w:r>
              <w:rPr>
                <w:rFonts w:cs="Calibri"/>
                <w:color w:val="000000"/>
                <w:lang w:val="es-ES"/>
              </w:rPr>
              <w:t>/h</w:t>
            </w:r>
          </w:p>
        </w:tc>
        <w:tc>
          <w:tcPr>
            <w:tcW w:w="937" w:type="dxa"/>
            <w:tcBorders>
              <w:top w:val="single" w:sz="4" w:space="0" w:color="auto"/>
              <w:left w:val="single" w:sz="4" w:space="0" w:color="auto"/>
              <w:bottom w:val="single" w:sz="4" w:space="0" w:color="auto"/>
              <w:right w:val="single" w:sz="4" w:space="0" w:color="auto"/>
            </w:tcBorders>
            <w:vAlign w:val="bottom"/>
          </w:tcPr>
          <w:p w14:paraId="46FFBA53" w14:textId="501BF05E"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5B9BEAFA" w14:textId="7C4D81E2" w:rsidR="001715C5" w:rsidRDefault="001715C5" w:rsidP="00463B0F">
            <w:pPr>
              <w:rPr>
                <w:rFonts w:cs="Calibri"/>
              </w:rPr>
            </w:pPr>
            <w:r>
              <w:rPr>
                <w:rFonts w:cs="Calibri"/>
                <w:color w:val="000000"/>
              </w:rPr>
              <w:t>16244,00</w:t>
            </w:r>
          </w:p>
        </w:tc>
      </w:tr>
      <w:tr w:rsidR="001715C5" w:rsidRPr="00E464F7" w14:paraId="0EC8B01E"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14D72595" w14:textId="47806ACC" w:rsidR="001715C5" w:rsidRDefault="001715C5" w:rsidP="00463B0F">
            <w:pPr>
              <w:jc w:val="both"/>
              <w:rPr>
                <w:rFonts w:cs="Calibri"/>
              </w:rPr>
            </w:pPr>
            <w:r>
              <w:rPr>
                <w:rFonts w:cs="Calibri"/>
              </w:rPr>
              <w:t>PES070</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1CC9863F" w14:textId="2065A7DC" w:rsidR="001715C5" w:rsidRDefault="001715C5" w:rsidP="00463B0F">
            <w:pPr>
              <w:jc w:val="both"/>
              <w:rPr>
                <w:rFonts w:ascii="Arial" w:hAnsi="Arial" w:cs="Arial"/>
                <w:sz w:val="20"/>
                <w:szCs w:val="20"/>
              </w:rPr>
            </w:pPr>
            <w:r>
              <w:rPr>
                <w:rFonts w:cs="Calibri"/>
                <w:color w:val="000000"/>
                <w:lang w:val="es-ES"/>
              </w:rPr>
              <w:t>Cámara fría hasta 12 Mts3</w:t>
            </w:r>
          </w:p>
        </w:tc>
        <w:tc>
          <w:tcPr>
            <w:tcW w:w="937" w:type="dxa"/>
            <w:tcBorders>
              <w:top w:val="single" w:sz="4" w:space="0" w:color="auto"/>
              <w:left w:val="single" w:sz="4" w:space="0" w:color="auto"/>
              <w:bottom w:val="single" w:sz="4" w:space="0" w:color="auto"/>
              <w:right w:val="single" w:sz="4" w:space="0" w:color="auto"/>
            </w:tcBorders>
            <w:vAlign w:val="bottom"/>
          </w:tcPr>
          <w:p w14:paraId="7A2FE371" w14:textId="5AE11905"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1A356DF9" w14:textId="7F1C3D3C" w:rsidR="001715C5" w:rsidRDefault="001715C5" w:rsidP="00463B0F">
            <w:pPr>
              <w:rPr>
                <w:rFonts w:cs="Calibri"/>
              </w:rPr>
            </w:pPr>
            <w:r>
              <w:rPr>
                <w:rFonts w:cs="Calibri"/>
                <w:color w:val="000000"/>
              </w:rPr>
              <w:t>6962,00</w:t>
            </w:r>
          </w:p>
        </w:tc>
      </w:tr>
      <w:tr w:rsidR="001715C5" w:rsidRPr="00E464F7" w14:paraId="2D800FA7"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45C980BE" w14:textId="248DFD2A" w:rsidR="001715C5" w:rsidRDefault="001715C5" w:rsidP="00463B0F">
            <w:pPr>
              <w:jc w:val="both"/>
              <w:rPr>
                <w:rFonts w:cs="Calibri"/>
              </w:rPr>
            </w:pPr>
            <w:r>
              <w:rPr>
                <w:rFonts w:cs="Calibri"/>
              </w:rPr>
              <w:t>PES071</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5E5CC633" w14:textId="76E5545F" w:rsidR="001715C5" w:rsidRDefault="001715C5" w:rsidP="00463B0F">
            <w:pPr>
              <w:jc w:val="both"/>
              <w:rPr>
                <w:rFonts w:ascii="Arial" w:hAnsi="Arial" w:cs="Arial"/>
                <w:sz w:val="20"/>
                <w:szCs w:val="20"/>
              </w:rPr>
            </w:pPr>
            <w:r>
              <w:rPr>
                <w:rFonts w:cs="Calibri"/>
                <w:color w:val="000000"/>
                <w:lang w:val="es-ES"/>
              </w:rPr>
              <w:t>Cámara fría más de 12 Mts3 hasta 40 Mts3</w:t>
            </w:r>
          </w:p>
        </w:tc>
        <w:tc>
          <w:tcPr>
            <w:tcW w:w="937" w:type="dxa"/>
            <w:tcBorders>
              <w:top w:val="single" w:sz="4" w:space="0" w:color="auto"/>
              <w:left w:val="single" w:sz="4" w:space="0" w:color="auto"/>
              <w:bottom w:val="single" w:sz="4" w:space="0" w:color="auto"/>
              <w:right w:val="single" w:sz="4" w:space="0" w:color="auto"/>
            </w:tcBorders>
            <w:vAlign w:val="bottom"/>
          </w:tcPr>
          <w:p w14:paraId="282C6FD1" w14:textId="0889AA9D"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4BCA5DDF" w14:textId="607CCAF4" w:rsidR="001715C5" w:rsidRDefault="001715C5" w:rsidP="00463B0F">
            <w:pPr>
              <w:rPr>
                <w:rFonts w:cs="Calibri"/>
              </w:rPr>
            </w:pPr>
            <w:r>
              <w:rPr>
                <w:rFonts w:cs="Calibri"/>
                <w:color w:val="000000"/>
              </w:rPr>
              <w:t>11603,00</w:t>
            </w:r>
          </w:p>
        </w:tc>
      </w:tr>
      <w:tr w:rsidR="001715C5" w:rsidRPr="00E464F7" w14:paraId="5DCD561B"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465CFCF7" w14:textId="7B9B2058" w:rsidR="001715C5" w:rsidRDefault="001715C5" w:rsidP="00463B0F">
            <w:pPr>
              <w:jc w:val="both"/>
              <w:rPr>
                <w:rFonts w:cs="Calibri"/>
              </w:rPr>
            </w:pPr>
            <w:r>
              <w:rPr>
                <w:rFonts w:cs="Calibri"/>
              </w:rPr>
              <w:t>PES072</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78617960" w14:textId="56E2BC38" w:rsidR="001715C5" w:rsidRDefault="001715C5" w:rsidP="00463B0F">
            <w:pPr>
              <w:jc w:val="both"/>
              <w:rPr>
                <w:rFonts w:ascii="Arial" w:hAnsi="Arial" w:cs="Arial"/>
                <w:sz w:val="20"/>
                <w:szCs w:val="20"/>
              </w:rPr>
            </w:pPr>
            <w:r>
              <w:rPr>
                <w:rFonts w:cs="Calibri"/>
                <w:color w:val="000000"/>
                <w:lang w:val="es-ES"/>
              </w:rPr>
              <w:t>Cámara fría más de 40 Mts3</w:t>
            </w:r>
          </w:p>
        </w:tc>
        <w:tc>
          <w:tcPr>
            <w:tcW w:w="937" w:type="dxa"/>
            <w:tcBorders>
              <w:top w:val="single" w:sz="4" w:space="0" w:color="auto"/>
              <w:left w:val="single" w:sz="4" w:space="0" w:color="auto"/>
              <w:bottom w:val="single" w:sz="4" w:space="0" w:color="auto"/>
              <w:right w:val="single" w:sz="4" w:space="0" w:color="auto"/>
            </w:tcBorders>
            <w:vAlign w:val="bottom"/>
          </w:tcPr>
          <w:p w14:paraId="4E7A5C6C" w14:textId="2462FBB0"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47388183" w14:textId="6C7DCA3F" w:rsidR="001715C5" w:rsidRDefault="001715C5" w:rsidP="00463B0F">
            <w:pPr>
              <w:rPr>
                <w:rFonts w:cs="Calibri"/>
              </w:rPr>
            </w:pPr>
            <w:r>
              <w:rPr>
                <w:rFonts w:cs="Calibri"/>
                <w:color w:val="000000"/>
              </w:rPr>
              <w:t>13923,00</w:t>
            </w:r>
          </w:p>
        </w:tc>
      </w:tr>
      <w:tr w:rsidR="001715C5" w:rsidRPr="00E464F7" w14:paraId="148158DF"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01645325" w14:textId="6F9D2B82" w:rsidR="001715C5" w:rsidRDefault="001715C5" w:rsidP="005855DA">
            <w:pPr>
              <w:jc w:val="both"/>
              <w:rPr>
                <w:rFonts w:cs="Calibri"/>
              </w:rPr>
            </w:pP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00D665EC" w14:textId="535B85FC" w:rsidR="001715C5" w:rsidRDefault="001715C5" w:rsidP="005855DA">
            <w:pPr>
              <w:jc w:val="both"/>
              <w:rPr>
                <w:rFonts w:ascii="Arial" w:hAnsi="Arial" w:cs="Arial"/>
                <w:sz w:val="20"/>
                <w:szCs w:val="20"/>
              </w:rPr>
            </w:pPr>
            <w:r>
              <w:rPr>
                <w:rFonts w:cs="Calibri"/>
                <w:color w:val="000000"/>
                <w:lang w:val="es-ES"/>
              </w:rPr>
              <w:t>SERVICIO DE INSTALACION, MONTAJE Y PUESTA EN MARCHA</w:t>
            </w:r>
          </w:p>
        </w:tc>
        <w:tc>
          <w:tcPr>
            <w:tcW w:w="937" w:type="dxa"/>
            <w:tcBorders>
              <w:top w:val="single" w:sz="4" w:space="0" w:color="auto"/>
              <w:left w:val="single" w:sz="4" w:space="0" w:color="auto"/>
              <w:bottom w:val="single" w:sz="4" w:space="0" w:color="auto"/>
              <w:right w:val="single" w:sz="4" w:space="0" w:color="auto"/>
            </w:tcBorders>
            <w:vAlign w:val="bottom"/>
          </w:tcPr>
          <w:p w14:paraId="3C10D10A" w14:textId="2C1FC73C" w:rsidR="001715C5" w:rsidRDefault="001715C5" w:rsidP="005855DA">
            <w:pPr>
              <w:jc w:val="both"/>
              <w:rPr>
                <w:rFonts w:cs="Calibri"/>
              </w:rPr>
            </w:pPr>
          </w:p>
        </w:tc>
        <w:tc>
          <w:tcPr>
            <w:tcW w:w="1412" w:type="dxa"/>
            <w:tcBorders>
              <w:top w:val="single" w:sz="4" w:space="0" w:color="auto"/>
              <w:left w:val="single" w:sz="4" w:space="0" w:color="auto"/>
              <w:bottom w:val="single" w:sz="4" w:space="0" w:color="auto"/>
              <w:right w:val="single" w:sz="4" w:space="0" w:color="auto"/>
            </w:tcBorders>
            <w:vAlign w:val="center"/>
          </w:tcPr>
          <w:p w14:paraId="6C305031" w14:textId="09982E78" w:rsidR="001715C5" w:rsidRDefault="001715C5" w:rsidP="005855DA">
            <w:pPr>
              <w:rPr>
                <w:rFonts w:cs="Calibri"/>
              </w:rPr>
            </w:pPr>
            <w:r>
              <w:rPr>
                <w:rFonts w:cs="Calibri"/>
                <w:color w:val="000000"/>
              </w:rPr>
              <w:t> </w:t>
            </w:r>
          </w:p>
        </w:tc>
      </w:tr>
      <w:tr w:rsidR="001715C5" w:rsidRPr="00E464F7" w14:paraId="700BB846"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51658761" w14:textId="0D3BA6A5" w:rsidR="001715C5" w:rsidRDefault="001715C5" w:rsidP="00463B0F">
            <w:pPr>
              <w:jc w:val="both"/>
              <w:rPr>
                <w:rFonts w:cs="Calibri"/>
              </w:rPr>
            </w:pPr>
            <w:r>
              <w:rPr>
                <w:rFonts w:cs="Calibri"/>
              </w:rPr>
              <w:t>PES073</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3F077067" w14:textId="793005FC" w:rsidR="001715C5" w:rsidRDefault="001715C5" w:rsidP="00463B0F">
            <w:pPr>
              <w:jc w:val="both"/>
              <w:rPr>
                <w:rFonts w:ascii="Arial" w:hAnsi="Arial" w:cs="Arial"/>
                <w:sz w:val="20"/>
                <w:szCs w:val="20"/>
              </w:rPr>
            </w:pPr>
            <w:r>
              <w:rPr>
                <w:rFonts w:cs="Calibri"/>
                <w:color w:val="000000"/>
                <w:lang w:val="es-ES"/>
              </w:rPr>
              <w:t xml:space="preserve">Aire acondicionado de tipo ventana de 6000 12000 </w:t>
            </w:r>
            <w:proofErr w:type="spellStart"/>
            <w:r>
              <w:rPr>
                <w:rFonts w:cs="Calibri"/>
                <w:color w:val="000000"/>
                <w:lang w:val="es-ES"/>
              </w:rPr>
              <w:t>btu</w:t>
            </w:r>
            <w:proofErr w:type="spellEnd"/>
            <w:r>
              <w:rPr>
                <w:rFonts w:cs="Calibri"/>
                <w:color w:val="000000"/>
                <w:lang w:val="es-ES"/>
              </w:rPr>
              <w:t>/h</w:t>
            </w:r>
          </w:p>
        </w:tc>
        <w:tc>
          <w:tcPr>
            <w:tcW w:w="937" w:type="dxa"/>
            <w:tcBorders>
              <w:top w:val="single" w:sz="4" w:space="0" w:color="auto"/>
              <w:left w:val="single" w:sz="4" w:space="0" w:color="auto"/>
              <w:bottom w:val="single" w:sz="4" w:space="0" w:color="auto"/>
              <w:right w:val="single" w:sz="4" w:space="0" w:color="auto"/>
            </w:tcBorders>
            <w:vAlign w:val="bottom"/>
          </w:tcPr>
          <w:p w14:paraId="1B6FE2EE" w14:textId="33AFF9EF"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2E619130" w14:textId="376A97AB" w:rsidR="001715C5" w:rsidRDefault="001715C5" w:rsidP="00463B0F">
            <w:pPr>
              <w:rPr>
                <w:rFonts w:cs="Calibri"/>
              </w:rPr>
            </w:pPr>
            <w:r>
              <w:rPr>
                <w:rFonts w:cs="Calibri"/>
                <w:color w:val="000000"/>
              </w:rPr>
              <w:t>16244,00</w:t>
            </w:r>
          </w:p>
        </w:tc>
      </w:tr>
      <w:tr w:rsidR="001715C5" w:rsidRPr="00E464F7" w14:paraId="5C6F7A43"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65A71D37" w14:textId="4474BD84" w:rsidR="001715C5" w:rsidRDefault="001715C5" w:rsidP="00463B0F">
            <w:pPr>
              <w:jc w:val="both"/>
              <w:rPr>
                <w:rFonts w:cs="Calibri"/>
              </w:rPr>
            </w:pPr>
            <w:r>
              <w:rPr>
                <w:rFonts w:cs="Calibri"/>
              </w:rPr>
              <w:t>PES074</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5718AAA2" w14:textId="426294E6" w:rsidR="001715C5" w:rsidRDefault="001715C5" w:rsidP="00463B0F">
            <w:pPr>
              <w:jc w:val="both"/>
              <w:rPr>
                <w:rFonts w:ascii="Arial" w:hAnsi="Arial" w:cs="Arial"/>
                <w:sz w:val="20"/>
                <w:szCs w:val="20"/>
              </w:rPr>
            </w:pPr>
            <w:r>
              <w:rPr>
                <w:rFonts w:cs="Calibri"/>
                <w:color w:val="000000"/>
                <w:lang w:val="es-ES"/>
              </w:rPr>
              <w:t xml:space="preserve">Aire acondicionado de tipo ventana más de 12000 24000 </w:t>
            </w:r>
            <w:proofErr w:type="spellStart"/>
            <w:r>
              <w:rPr>
                <w:rFonts w:cs="Calibri"/>
                <w:color w:val="000000"/>
                <w:lang w:val="es-ES"/>
              </w:rPr>
              <w:t>btu</w:t>
            </w:r>
            <w:proofErr w:type="spellEnd"/>
            <w:r>
              <w:rPr>
                <w:rFonts w:cs="Calibri"/>
                <w:color w:val="000000"/>
                <w:lang w:val="es-ES"/>
              </w:rPr>
              <w:t>/h</w:t>
            </w:r>
          </w:p>
        </w:tc>
        <w:tc>
          <w:tcPr>
            <w:tcW w:w="937" w:type="dxa"/>
            <w:tcBorders>
              <w:top w:val="single" w:sz="4" w:space="0" w:color="auto"/>
              <w:left w:val="single" w:sz="4" w:space="0" w:color="auto"/>
              <w:bottom w:val="single" w:sz="4" w:space="0" w:color="auto"/>
              <w:right w:val="single" w:sz="4" w:space="0" w:color="auto"/>
            </w:tcBorders>
            <w:vAlign w:val="bottom"/>
          </w:tcPr>
          <w:p w14:paraId="6856F904" w14:textId="01140FEF"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6B9C0B6E" w14:textId="0B78511A" w:rsidR="001715C5" w:rsidRDefault="001715C5" w:rsidP="00463B0F">
            <w:pPr>
              <w:rPr>
                <w:rFonts w:cs="Calibri"/>
              </w:rPr>
            </w:pPr>
            <w:r>
              <w:rPr>
                <w:rFonts w:cs="Calibri"/>
                <w:color w:val="000000"/>
              </w:rPr>
              <w:t>16244,00</w:t>
            </w:r>
          </w:p>
        </w:tc>
      </w:tr>
      <w:tr w:rsidR="001715C5" w:rsidRPr="00E464F7" w14:paraId="7D9A6881"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27557FA1" w14:textId="4D9745EC" w:rsidR="001715C5" w:rsidRDefault="001715C5" w:rsidP="00463B0F">
            <w:pPr>
              <w:jc w:val="both"/>
              <w:rPr>
                <w:rFonts w:cs="Calibri"/>
              </w:rPr>
            </w:pPr>
            <w:r>
              <w:rPr>
                <w:rFonts w:cs="Calibri"/>
              </w:rPr>
              <w:t>PES075</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160E0979" w14:textId="5AF71B3D" w:rsidR="001715C5" w:rsidRDefault="001715C5" w:rsidP="00463B0F">
            <w:pPr>
              <w:jc w:val="both"/>
              <w:rPr>
                <w:rFonts w:ascii="Arial" w:hAnsi="Arial" w:cs="Arial"/>
                <w:sz w:val="20"/>
                <w:szCs w:val="20"/>
              </w:rPr>
            </w:pPr>
            <w:r>
              <w:rPr>
                <w:rFonts w:cs="Calibri"/>
                <w:color w:val="000000"/>
                <w:lang w:val="es-ES"/>
              </w:rPr>
              <w:t xml:space="preserve">Aire acondicionado de tipo Split hasta 24000 </w:t>
            </w:r>
            <w:proofErr w:type="spellStart"/>
            <w:r>
              <w:rPr>
                <w:rFonts w:cs="Calibri"/>
                <w:color w:val="000000"/>
                <w:lang w:val="es-ES"/>
              </w:rPr>
              <w:t>btu</w:t>
            </w:r>
            <w:proofErr w:type="spellEnd"/>
            <w:r>
              <w:rPr>
                <w:rFonts w:cs="Calibri"/>
                <w:color w:val="000000"/>
                <w:lang w:val="es-ES"/>
              </w:rPr>
              <w:t xml:space="preserve">/h. </w:t>
            </w:r>
          </w:p>
        </w:tc>
        <w:tc>
          <w:tcPr>
            <w:tcW w:w="937" w:type="dxa"/>
            <w:tcBorders>
              <w:top w:val="single" w:sz="4" w:space="0" w:color="auto"/>
              <w:left w:val="single" w:sz="4" w:space="0" w:color="auto"/>
              <w:bottom w:val="single" w:sz="4" w:space="0" w:color="auto"/>
              <w:right w:val="single" w:sz="4" w:space="0" w:color="auto"/>
            </w:tcBorders>
            <w:vAlign w:val="bottom"/>
          </w:tcPr>
          <w:p w14:paraId="338E3376" w14:textId="79B3E996"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7158FACC" w14:textId="2D36C773" w:rsidR="001715C5" w:rsidRDefault="001715C5" w:rsidP="00463B0F">
            <w:pPr>
              <w:rPr>
                <w:rFonts w:cs="Calibri"/>
              </w:rPr>
            </w:pPr>
            <w:r>
              <w:rPr>
                <w:rFonts w:cs="Calibri"/>
                <w:color w:val="000000"/>
              </w:rPr>
              <w:t>20885,00</w:t>
            </w:r>
          </w:p>
        </w:tc>
      </w:tr>
      <w:tr w:rsidR="001715C5" w:rsidRPr="00E464F7" w14:paraId="499766FF"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16821F25" w14:textId="3F6247D3" w:rsidR="001715C5" w:rsidRDefault="001715C5" w:rsidP="00463B0F">
            <w:pPr>
              <w:jc w:val="both"/>
              <w:rPr>
                <w:rFonts w:cs="Calibri"/>
              </w:rPr>
            </w:pPr>
            <w:r>
              <w:rPr>
                <w:rFonts w:cs="Calibri"/>
              </w:rPr>
              <w:t>PES076</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18F19D32" w14:textId="54DCCB46" w:rsidR="001715C5" w:rsidRDefault="001715C5" w:rsidP="00463B0F">
            <w:pPr>
              <w:jc w:val="both"/>
              <w:rPr>
                <w:rFonts w:ascii="Arial" w:hAnsi="Arial" w:cs="Arial"/>
                <w:sz w:val="20"/>
                <w:szCs w:val="20"/>
              </w:rPr>
            </w:pPr>
            <w:r>
              <w:rPr>
                <w:rFonts w:cs="Calibri"/>
                <w:color w:val="000000"/>
                <w:lang w:val="es-ES"/>
              </w:rPr>
              <w:t xml:space="preserve">Aire acondicionado de tipo Split más de 2.0 hasta 5.0 </w:t>
            </w:r>
            <w:proofErr w:type="spellStart"/>
            <w:r>
              <w:rPr>
                <w:rFonts w:cs="Calibri"/>
                <w:color w:val="000000"/>
                <w:lang w:val="es-ES"/>
              </w:rPr>
              <w:t>Tr</w:t>
            </w:r>
            <w:proofErr w:type="spellEnd"/>
            <w:r>
              <w:rPr>
                <w:rFonts w:cs="Calibri"/>
                <w:color w:val="000000"/>
                <w:lang w:val="es-ES"/>
              </w:rPr>
              <w:t>/h</w:t>
            </w:r>
          </w:p>
        </w:tc>
        <w:tc>
          <w:tcPr>
            <w:tcW w:w="937" w:type="dxa"/>
            <w:tcBorders>
              <w:top w:val="single" w:sz="4" w:space="0" w:color="auto"/>
              <w:left w:val="single" w:sz="4" w:space="0" w:color="auto"/>
              <w:bottom w:val="single" w:sz="4" w:space="0" w:color="auto"/>
              <w:right w:val="single" w:sz="4" w:space="0" w:color="auto"/>
            </w:tcBorders>
            <w:vAlign w:val="bottom"/>
          </w:tcPr>
          <w:p w14:paraId="082836F9" w14:textId="06150E51"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09D19D97" w14:textId="51D63058" w:rsidR="001715C5" w:rsidRDefault="001715C5" w:rsidP="00463B0F">
            <w:pPr>
              <w:rPr>
                <w:rFonts w:cs="Calibri"/>
              </w:rPr>
            </w:pPr>
            <w:r>
              <w:rPr>
                <w:rFonts w:cs="Calibri"/>
                <w:color w:val="000000"/>
              </w:rPr>
              <w:t>23205,00</w:t>
            </w:r>
          </w:p>
        </w:tc>
      </w:tr>
      <w:tr w:rsidR="001715C5" w:rsidRPr="00E464F7" w14:paraId="3A7B84C8"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7E9BC1CA" w14:textId="386A425E" w:rsidR="001715C5" w:rsidRDefault="001715C5" w:rsidP="00463B0F">
            <w:pPr>
              <w:jc w:val="both"/>
              <w:rPr>
                <w:rFonts w:cs="Calibri"/>
              </w:rPr>
            </w:pPr>
            <w:r>
              <w:rPr>
                <w:rFonts w:cs="Calibri"/>
              </w:rPr>
              <w:t>PES077</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38664BCF" w14:textId="356F2DA6" w:rsidR="001715C5" w:rsidRDefault="001715C5" w:rsidP="00463B0F">
            <w:pPr>
              <w:jc w:val="both"/>
              <w:rPr>
                <w:rFonts w:ascii="Arial" w:hAnsi="Arial" w:cs="Arial"/>
                <w:sz w:val="20"/>
                <w:szCs w:val="20"/>
              </w:rPr>
            </w:pPr>
            <w:r>
              <w:rPr>
                <w:rFonts w:cs="Calibri"/>
                <w:color w:val="000000"/>
                <w:lang w:val="es-ES"/>
              </w:rPr>
              <w:t xml:space="preserve">Aire acondicionado de tipo consola de 2.0 hasta 5.0 </w:t>
            </w:r>
            <w:proofErr w:type="spellStart"/>
            <w:r>
              <w:rPr>
                <w:rFonts w:cs="Calibri"/>
                <w:color w:val="000000"/>
                <w:lang w:val="es-ES"/>
              </w:rPr>
              <w:t>Tr</w:t>
            </w:r>
            <w:proofErr w:type="spellEnd"/>
            <w:r>
              <w:rPr>
                <w:rFonts w:cs="Calibri"/>
                <w:color w:val="000000"/>
                <w:lang w:val="es-ES"/>
              </w:rPr>
              <w:t xml:space="preserve">/h </w:t>
            </w:r>
          </w:p>
        </w:tc>
        <w:tc>
          <w:tcPr>
            <w:tcW w:w="937" w:type="dxa"/>
            <w:tcBorders>
              <w:top w:val="single" w:sz="4" w:space="0" w:color="auto"/>
              <w:left w:val="single" w:sz="4" w:space="0" w:color="auto"/>
              <w:bottom w:val="single" w:sz="4" w:space="0" w:color="auto"/>
              <w:right w:val="single" w:sz="4" w:space="0" w:color="auto"/>
            </w:tcBorders>
            <w:vAlign w:val="bottom"/>
          </w:tcPr>
          <w:p w14:paraId="47770D8E" w14:textId="70D2EAF3"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3D4FD3C2" w14:textId="03173170" w:rsidR="001715C5" w:rsidRDefault="001715C5" w:rsidP="00463B0F">
            <w:pPr>
              <w:rPr>
                <w:rFonts w:cs="Calibri"/>
              </w:rPr>
            </w:pPr>
            <w:r>
              <w:rPr>
                <w:rFonts w:cs="Calibri"/>
                <w:color w:val="000000"/>
              </w:rPr>
              <w:t>27846,00</w:t>
            </w:r>
          </w:p>
        </w:tc>
      </w:tr>
      <w:tr w:rsidR="001715C5" w:rsidRPr="00E464F7" w14:paraId="776FA8CE"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7766C5C0" w14:textId="5F80EC62" w:rsidR="001715C5" w:rsidRDefault="001715C5" w:rsidP="00463B0F">
            <w:pPr>
              <w:jc w:val="both"/>
              <w:rPr>
                <w:rFonts w:cs="Calibri"/>
              </w:rPr>
            </w:pPr>
            <w:r>
              <w:rPr>
                <w:rFonts w:cs="Calibri"/>
              </w:rPr>
              <w:t>PES078</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3CBD456B" w14:textId="0536FE64" w:rsidR="001715C5" w:rsidRDefault="001715C5" w:rsidP="00463B0F">
            <w:pPr>
              <w:jc w:val="both"/>
              <w:rPr>
                <w:rFonts w:ascii="Arial" w:hAnsi="Arial" w:cs="Arial"/>
                <w:sz w:val="20"/>
                <w:szCs w:val="20"/>
              </w:rPr>
            </w:pPr>
            <w:r>
              <w:rPr>
                <w:rFonts w:cs="Calibri"/>
                <w:color w:val="000000"/>
                <w:lang w:val="es-ES"/>
              </w:rPr>
              <w:t xml:space="preserve">Aire acondicionado de tipo consola de más de 5.0 </w:t>
            </w:r>
            <w:proofErr w:type="spellStart"/>
            <w:r>
              <w:rPr>
                <w:rFonts w:cs="Calibri"/>
                <w:color w:val="000000"/>
                <w:lang w:val="es-ES"/>
              </w:rPr>
              <w:t>Tr</w:t>
            </w:r>
            <w:proofErr w:type="spellEnd"/>
            <w:r>
              <w:rPr>
                <w:rFonts w:cs="Calibri"/>
                <w:color w:val="000000"/>
                <w:lang w:val="es-ES"/>
              </w:rPr>
              <w:t>/h a 10Tr/h</w:t>
            </w:r>
          </w:p>
        </w:tc>
        <w:tc>
          <w:tcPr>
            <w:tcW w:w="937" w:type="dxa"/>
            <w:tcBorders>
              <w:top w:val="single" w:sz="4" w:space="0" w:color="auto"/>
              <w:left w:val="single" w:sz="4" w:space="0" w:color="auto"/>
              <w:bottom w:val="single" w:sz="4" w:space="0" w:color="auto"/>
              <w:right w:val="single" w:sz="4" w:space="0" w:color="auto"/>
            </w:tcBorders>
            <w:vAlign w:val="bottom"/>
          </w:tcPr>
          <w:p w14:paraId="441CFEA6" w14:textId="668C6EF3"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27620BE9" w14:textId="6E51DBED" w:rsidR="001715C5" w:rsidRDefault="001715C5" w:rsidP="00463B0F">
            <w:pPr>
              <w:rPr>
                <w:rFonts w:cs="Calibri"/>
              </w:rPr>
            </w:pPr>
            <w:r>
              <w:rPr>
                <w:rFonts w:cs="Calibri"/>
                <w:color w:val="000000"/>
              </w:rPr>
              <w:t>39449,00</w:t>
            </w:r>
          </w:p>
        </w:tc>
      </w:tr>
      <w:tr w:rsidR="001715C5" w:rsidRPr="00E464F7" w14:paraId="2C78264B"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0867023E" w14:textId="6FF95C71" w:rsidR="001715C5" w:rsidRDefault="001715C5" w:rsidP="005855DA">
            <w:pPr>
              <w:jc w:val="both"/>
              <w:rPr>
                <w:rFonts w:cs="Calibri"/>
              </w:rPr>
            </w:pPr>
            <w:r>
              <w:rPr>
                <w:rFonts w:cs="Calibri"/>
              </w:rPr>
              <w:t>PES079</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72CDCABA" w14:textId="29CA07F0" w:rsidR="001715C5" w:rsidRDefault="001715C5" w:rsidP="005855DA">
            <w:pPr>
              <w:jc w:val="both"/>
              <w:rPr>
                <w:rFonts w:ascii="Arial" w:hAnsi="Arial" w:cs="Arial"/>
                <w:sz w:val="20"/>
                <w:szCs w:val="20"/>
              </w:rPr>
            </w:pPr>
            <w:r>
              <w:rPr>
                <w:rFonts w:cs="Calibri"/>
                <w:color w:val="000000"/>
                <w:lang w:val="es-ES"/>
              </w:rPr>
              <w:t>Cámara fría hasta 12 Mts3</w:t>
            </w:r>
          </w:p>
        </w:tc>
        <w:tc>
          <w:tcPr>
            <w:tcW w:w="937" w:type="dxa"/>
            <w:tcBorders>
              <w:top w:val="single" w:sz="4" w:space="0" w:color="auto"/>
              <w:left w:val="single" w:sz="4" w:space="0" w:color="auto"/>
              <w:bottom w:val="single" w:sz="4" w:space="0" w:color="auto"/>
              <w:right w:val="single" w:sz="4" w:space="0" w:color="auto"/>
            </w:tcBorders>
            <w:vAlign w:val="bottom"/>
          </w:tcPr>
          <w:p w14:paraId="5BE74957" w14:textId="34895817" w:rsidR="001715C5" w:rsidRDefault="001715C5" w:rsidP="005855DA">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52F56D8A" w14:textId="1C8CF90A" w:rsidR="001715C5" w:rsidRDefault="001715C5" w:rsidP="005855DA">
            <w:pPr>
              <w:rPr>
                <w:rFonts w:cs="Calibri"/>
              </w:rPr>
            </w:pPr>
            <w:r>
              <w:rPr>
                <w:rFonts w:cs="Calibri"/>
                <w:color w:val="000000"/>
              </w:rPr>
              <w:t xml:space="preserve">Oferta </w:t>
            </w:r>
          </w:p>
        </w:tc>
      </w:tr>
      <w:tr w:rsidR="001715C5" w:rsidRPr="00E464F7" w14:paraId="0A00BCF2"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609DA5D4" w14:textId="4C5C4A05" w:rsidR="001715C5" w:rsidRDefault="001715C5" w:rsidP="005855DA">
            <w:pPr>
              <w:jc w:val="both"/>
              <w:rPr>
                <w:rFonts w:cs="Calibri"/>
              </w:rPr>
            </w:pPr>
            <w:r>
              <w:rPr>
                <w:rFonts w:cs="Calibri"/>
              </w:rPr>
              <w:t>PES080</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1AEFA549" w14:textId="469F5236" w:rsidR="001715C5" w:rsidRDefault="001715C5" w:rsidP="005855DA">
            <w:pPr>
              <w:jc w:val="both"/>
              <w:rPr>
                <w:rFonts w:ascii="Arial" w:hAnsi="Arial" w:cs="Arial"/>
                <w:sz w:val="20"/>
                <w:szCs w:val="20"/>
              </w:rPr>
            </w:pPr>
            <w:r>
              <w:rPr>
                <w:rFonts w:cs="Calibri"/>
                <w:color w:val="000000"/>
                <w:lang w:val="es-ES"/>
              </w:rPr>
              <w:t>Cámara fría más de 12 Mts3 hasta 40 Mts3</w:t>
            </w:r>
          </w:p>
        </w:tc>
        <w:tc>
          <w:tcPr>
            <w:tcW w:w="937" w:type="dxa"/>
            <w:tcBorders>
              <w:top w:val="single" w:sz="4" w:space="0" w:color="auto"/>
              <w:left w:val="single" w:sz="4" w:space="0" w:color="auto"/>
              <w:bottom w:val="single" w:sz="4" w:space="0" w:color="auto"/>
              <w:right w:val="single" w:sz="4" w:space="0" w:color="auto"/>
            </w:tcBorders>
            <w:vAlign w:val="bottom"/>
          </w:tcPr>
          <w:p w14:paraId="76A4B13D" w14:textId="1ADB037E" w:rsidR="001715C5" w:rsidRDefault="001715C5" w:rsidP="005855DA">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27307B8E" w14:textId="51F698D5" w:rsidR="001715C5" w:rsidRDefault="001715C5" w:rsidP="005855DA">
            <w:pPr>
              <w:rPr>
                <w:rFonts w:cs="Calibri"/>
              </w:rPr>
            </w:pPr>
            <w:r>
              <w:rPr>
                <w:rFonts w:cs="Calibri"/>
                <w:color w:val="000000"/>
              </w:rPr>
              <w:t xml:space="preserve">Oferta </w:t>
            </w:r>
          </w:p>
        </w:tc>
      </w:tr>
      <w:tr w:rsidR="001715C5" w:rsidRPr="00E464F7" w14:paraId="03720D16"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151A86AA" w14:textId="46D8A4F3" w:rsidR="001715C5" w:rsidRDefault="001715C5" w:rsidP="005855DA">
            <w:pPr>
              <w:jc w:val="both"/>
              <w:rPr>
                <w:rFonts w:cs="Calibri"/>
              </w:rPr>
            </w:pPr>
            <w:r>
              <w:rPr>
                <w:rFonts w:cs="Calibri"/>
              </w:rPr>
              <w:t>PES081</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35ACD8C3" w14:textId="6921BB28" w:rsidR="001715C5" w:rsidRDefault="001715C5" w:rsidP="005855DA">
            <w:pPr>
              <w:jc w:val="both"/>
              <w:rPr>
                <w:rFonts w:ascii="Arial" w:hAnsi="Arial" w:cs="Arial"/>
                <w:sz w:val="20"/>
                <w:szCs w:val="20"/>
              </w:rPr>
            </w:pPr>
            <w:r>
              <w:rPr>
                <w:rFonts w:cs="Calibri"/>
                <w:color w:val="000000"/>
                <w:lang w:val="es-ES"/>
              </w:rPr>
              <w:t>Cámara fría más de 40 Mts3</w:t>
            </w:r>
          </w:p>
        </w:tc>
        <w:tc>
          <w:tcPr>
            <w:tcW w:w="937" w:type="dxa"/>
            <w:tcBorders>
              <w:top w:val="single" w:sz="4" w:space="0" w:color="auto"/>
              <w:left w:val="single" w:sz="4" w:space="0" w:color="auto"/>
              <w:bottom w:val="single" w:sz="4" w:space="0" w:color="auto"/>
              <w:right w:val="single" w:sz="4" w:space="0" w:color="auto"/>
            </w:tcBorders>
            <w:vAlign w:val="bottom"/>
          </w:tcPr>
          <w:p w14:paraId="430482BD" w14:textId="770A50CA" w:rsidR="001715C5" w:rsidRDefault="001715C5" w:rsidP="005855DA">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1F185498" w14:textId="718E71F3" w:rsidR="001715C5" w:rsidRDefault="001715C5" w:rsidP="005855DA">
            <w:pPr>
              <w:rPr>
                <w:rFonts w:cs="Calibri"/>
              </w:rPr>
            </w:pPr>
            <w:r>
              <w:rPr>
                <w:rFonts w:cs="Calibri"/>
                <w:color w:val="000000"/>
              </w:rPr>
              <w:t xml:space="preserve">Oferta </w:t>
            </w:r>
          </w:p>
        </w:tc>
      </w:tr>
      <w:tr w:rsidR="001715C5" w:rsidRPr="00E464F7" w14:paraId="38712B5C"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6647B47A" w14:textId="3EA1236B" w:rsidR="001715C5" w:rsidRDefault="001715C5" w:rsidP="005855DA">
            <w:pPr>
              <w:jc w:val="both"/>
              <w:rPr>
                <w:rFonts w:cs="Calibri"/>
              </w:rPr>
            </w:pP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67E3954B" w14:textId="0AF1EEB2" w:rsidR="001715C5" w:rsidRDefault="001715C5" w:rsidP="005855DA">
            <w:pPr>
              <w:jc w:val="both"/>
              <w:rPr>
                <w:rFonts w:cs="Calibri"/>
                <w:color w:val="000000"/>
                <w:lang w:val="es-ES"/>
              </w:rPr>
            </w:pPr>
            <w:r>
              <w:rPr>
                <w:rFonts w:cs="Calibri"/>
                <w:color w:val="000000"/>
                <w:lang w:val="es-ES"/>
              </w:rPr>
              <w:t>SERVICIO DE MANTENIMIENTO</w:t>
            </w:r>
          </w:p>
        </w:tc>
        <w:tc>
          <w:tcPr>
            <w:tcW w:w="937" w:type="dxa"/>
            <w:tcBorders>
              <w:top w:val="single" w:sz="4" w:space="0" w:color="auto"/>
              <w:left w:val="single" w:sz="4" w:space="0" w:color="auto"/>
              <w:bottom w:val="single" w:sz="4" w:space="0" w:color="auto"/>
              <w:right w:val="single" w:sz="4" w:space="0" w:color="auto"/>
            </w:tcBorders>
            <w:vAlign w:val="bottom"/>
          </w:tcPr>
          <w:p w14:paraId="20E34A72" w14:textId="4DE8BB68" w:rsidR="001715C5" w:rsidRDefault="001715C5" w:rsidP="005855DA">
            <w:pPr>
              <w:jc w:val="both"/>
              <w:rPr>
                <w:rFonts w:cs="Calibri"/>
              </w:rPr>
            </w:pPr>
          </w:p>
        </w:tc>
        <w:tc>
          <w:tcPr>
            <w:tcW w:w="1412" w:type="dxa"/>
            <w:tcBorders>
              <w:top w:val="single" w:sz="4" w:space="0" w:color="auto"/>
              <w:left w:val="single" w:sz="4" w:space="0" w:color="auto"/>
              <w:bottom w:val="single" w:sz="4" w:space="0" w:color="auto"/>
              <w:right w:val="single" w:sz="4" w:space="0" w:color="auto"/>
            </w:tcBorders>
            <w:vAlign w:val="center"/>
          </w:tcPr>
          <w:p w14:paraId="4AABB5FB" w14:textId="73E1721E" w:rsidR="001715C5" w:rsidRDefault="001715C5" w:rsidP="005855DA">
            <w:pPr>
              <w:rPr>
                <w:rFonts w:cs="Calibri"/>
              </w:rPr>
            </w:pPr>
            <w:r>
              <w:rPr>
                <w:rFonts w:cs="Calibri"/>
                <w:color w:val="000000"/>
              </w:rPr>
              <w:t> </w:t>
            </w:r>
          </w:p>
        </w:tc>
      </w:tr>
      <w:tr w:rsidR="001715C5" w:rsidRPr="00E464F7" w14:paraId="607CF3A8"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745750EC" w14:textId="40F5ECED" w:rsidR="001715C5" w:rsidRDefault="001715C5" w:rsidP="00463B0F">
            <w:pPr>
              <w:jc w:val="both"/>
              <w:rPr>
                <w:rFonts w:cs="Calibri"/>
              </w:rPr>
            </w:pPr>
            <w:r>
              <w:rPr>
                <w:rFonts w:cs="Calibri"/>
              </w:rPr>
              <w:t>PES082</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54C8653E" w14:textId="7E5ED995" w:rsidR="001715C5" w:rsidRDefault="001715C5" w:rsidP="00463B0F">
            <w:pPr>
              <w:jc w:val="both"/>
              <w:rPr>
                <w:rFonts w:cs="Calibri"/>
                <w:color w:val="000000"/>
                <w:lang w:val="es-ES"/>
              </w:rPr>
            </w:pPr>
            <w:r>
              <w:rPr>
                <w:rFonts w:cs="Calibri"/>
                <w:color w:val="000000"/>
                <w:lang w:val="es-ES"/>
              </w:rPr>
              <w:t xml:space="preserve">Aire acondicionado de tipo ventana hasta 12000 </w:t>
            </w:r>
            <w:proofErr w:type="spellStart"/>
            <w:r>
              <w:rPr>
                <w:rFonts w:cs="Calibri"/>
                <w:color w:val="000000"/>
                <w:lang w:val="es-ES"/>
              </w:rPr>
              <w:t>Btu</w:t>
            </w:r>
            <w:proofErr w:type="spellEnd"/>
            <w:r>
              <w:rPr>
                <w:rFonts w:cs="Calibri"/>
                <w:color w:val="000000"/>
                <w:lang w:val="es-ES"/>
              </w:rPr>
              <w:t>/</w:t>
            </w:r>
          </w:p>
        </w:tc>
        <w:tc>
          <w:tcPr>
            <w:tcW w:w="937" w:type="dxa"/>
            <w:tcBorders>
              <w:top w:val="single" w:sz="4" w:space="0" w:color="auto"/>
              <w:left w:val="single" w:sz="4" w:space="0" w:color="auto"/>
              <w:bottom w:val="single" w:sz="4" w:space="0" w:color="auto"/>
              <w:right w:val="single" w:sz="4" w:space="0" w:color="auto"/>
            </w:tcBorders>
            <w:vAlign w:val="bottom"/>
          </w:tcPr>
          <w:p w14:paraId="26E0F0F0" w14:textId="39240B34"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1E87F2DE" w14:textId="0133AD09" w:rsidR="001715C5" w:rsidRDefault="001715C5" w:rsidP="00463B0F">
            <w:pPr>
              <w:rPr>
                <w:rFonts w:cs="Calibri"/>
              </w:rPr>
            </w:pPr>
            <w:r>
              <w:rPr>
                <w:rFonts w:cs="Calibri"/>
                <w:color w:val="000000"/>
              </w:rPr>
              <w:t>19724,00</w:t>
            </w:r>
          </w:p>
        </w:tc>
      </w:tr>
      <w:tr w:rsidR="001715C5" w:rsidRPr="00E464F7" w14:paraId="5DD3B094"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192ED6D9" w14:textId="358F2720" w:rsidR="001715C5" w:rsidRDefault="001715C5" w:rsidP="00463B0F">
            <w:pPr>
              <w:jc w:val="both"/>
              <w:rPr>
                <w:rFonts w:cs="Calibri"/>
              </w:rPr>
            </w:pPr>
            <w:r>
              <w:rPr>
                <w:rFonts w:cs="Calibri"/>
              </w:rPr>
              <w:t>PES083</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34F50D03" w14:textId="17CE2ECE" w:rsidR="001715C5" w:rsidRDefault="001715C5" w:rsidP="00463B0F">
            <w:pPr>
              <w:jc w:val="both"/>
              <w:rPr>
                <w:rFonts w:cs="Calibri"/>
                <w:color w:val="000000"/>
                <w:lang w:val="es-ES"/>
              </w:rPr>
            </w:pPr>
            <w:r>
              <w:rPr>
                <w:rFonts w:cs="Calibri"/>
                <w:color w:val="000000"/>
                <w:lang w:val="es-ES"/>
              </w:rPr>
              <w:t xml:space="preserve">Aire acondicionado de tipo ventana más de 12000  a 24000 </w:t>
            </w:r>
            <w:proofErr w:type="spellStart"/>
            <w:r>
              <w:rPr>
                <w:rFonts w:cs="Calibri"/>
                <w:color w:val="000000"/>
                <w:lang w:val="es-ES"/>
              </w:rPr>
              <w:t>Btu</w:t>
            </w:r>
            <w:proofErr w:type="spellEnd"/>
            <w:r>
              <w:rPr>
                <w:rFonts w:cs="Calibri"/>
                <w:color w:val="000000"/>
                <w:lang w:val="es-ES"/>
              </w:rPr>
              <w:t>/h</w:t>
            </w:r>
          </w:p>
        </w:tc>
        <w:tc>
          <w:tcPr>
            <w:tcW w:w="937" w:type="dxa"/>
            <w:tcBorders>
              <w:top w:val="single" w:sz="4" w:space="0" w:color="auto"/>
              <w:left w:val="single" w:sz="4" w:space="0" w:color="auto"/>
              <w:bottom w:val="single" w:sz="4" w:space="0" w:color="auto"/>
              <w:right w:val="single" w:sz="4" w:space="0" w:color="auto"/>
            </w:tcBorders>
            <w:vAlign w:val="bottom"/>
          </w:tcPr>
          <w:p w14:paraId="3800FF30" w14:textId="122A2DE9"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194A98C6" w14:textId="306041AC" w:rsidR="001715C5" w:rsidRDefault="001715C5" w:rsidP="00463B0F">
            <w:pPr>
              <w:rPr>
                <w:rFonts w:cs="Calibri"/>
              </w:rPr>
            </w:pPr>
            <w:r>
              <w:rPr>
                <w:rFonts w:cs="Calibri"/>
                <w:color w:val="000000"/>
              </w:rPr>
              <w:t>19724,00</w:t>
            </w:r>
          </w:p>
        </w:tc>
      </w:tr>
      <w:tr w:rsidR="001715C5" w:rsidRPr="00E464F7" w14:paraId="54D3B830"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235D5255" w14:textId="4FDCC719" w:rsidR="001715C5" w:rsidRDefault="001715C5" w:rsidP="00463B0F">
            <w:pPr>
              <w:jc w:val="both"/>
              <w:rPr>
                <w:rFonts w:cs="Calibri"/>
              </w:rPr>
            </w:pPr>
            <w:r>
              <w:rPr>
                <w:rFonts w:cs="Calibri"/>
              </w:rPr>
              <w:t>PES084</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4E2C3AA7" w14:textId="5BE64A1C" w:rsidR="001715C5" w:rsidRDefault="001715C5" w:rsidP="00463B0F">
            <w:pPr>
              <w:jc w:val="both"/>
              <w:rPr>
                <w:rFonts w:cs="Calibri"/>
                <w:color w:val="000000"/>
                <w:lang w:val="es-ES"/>
              </w:rPr>
            </w:pPr>
            <w:r>
              <w:rPr>
                <w:rFonts w:cs="Calibri"/>
                <w:color w:val="000000"/>
                <w:lang w:val="es-ES"/>
              </w:rPr>
              <w:t xml:space="preserve">Aire acondicionado de tipo Split hasta 24000 </w:t>
            </w:r>
            <w:proofErr w:type="spellStart"/>
            <w:r>
              <w:rPr>
                <w:rFonts w:cs="Calibri"/>
                <w:color w:val="000000"/>
                <w:lang w:val="es-ES"/>
              </w:rPr>
              <w:t>Btu</w:t>
            </w:r>
            <w:proofErr w:type="spellEnd"/>
            <w:r>
              <w:rPr>
                <w:rFonts w:cs="Calibri"/>
                <w:color w:val="000000"/>
                <w:lang w:val="es-ES"/>
              </w:rPr>
              <w:t>/h</w:t>
            </w:r>
          </w:p>
        </w:tc>
        <w:tc>
          <w:tcPr>
            <w:tcW w:w="937" w:type="dxa"/>
            <w:tcBorders>
              <w:top w:val="single" w:sz="4" w:space="0" w:color="auto"/>
              <w:left w:val="single" w:sz="4" w:space="0" w:color="auto"/>
              <w:bottom w:val="single" w:sz="4" w:space="0" w:color="auto"/>
              <w:right w:val="single" w:sz="4" w:space="0" w:color="auto"/>
            </w:tcBorders>
            <w:vAlign w:val="bottom"/>
          </w:tcPr>
          <w:p w14:paraId="11D30637" w14:textId="68DF273C"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67A234E2" w14:textId="3E3DAD27" w:rsidR="001715C5" w:rsidRDefault="001715C5" w:rsidP="00463B0F">
            <w:pPr>
              <w:rPr>
                <w:rFonts w:cs="Calibri"/>
              </w:rPr>
            </w:pPr>
            <w:r>
              <w:rPr>
                <w:rFonts w:cs="Calibri"/>
                <w:color w:val="000000"/>
              </w:rPr>
              <w:t>25526,00</w:t>
            </w:r>
          </w:p>
        </w:tc>
      </w:tr>
      <w:tr w:rsidR="001715C5" w:rsidRPr="00E464F7" w14:paraId="4BE89B80"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5915B08A" w14:textId="63CEE711" w:rsidR="001715C5" w:rsidRDefault="001715C5" w:rsidP="00463B0F">
            <w:pPr>
              <w:jc w:val="both"/>
              <w:rPr>
                <w:rFonts w:cs="Calibri"/>
              </w:rPr>
            </w:pPr>
            <w:r>
              <w:rPr>
                <w:rFonts w:cs="Calibri"/>
              </w:rPr>
              <w:t>PES085</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302283D0" w14:textId="2CB5F3A2" w:rsidR="001715C5" w:rsidRDefault="001715C5" w:rsidP="00463B0F">
            <w:pPr>
              <w:jc w:val="both"/>
              <w:rPr>
                <w:rFonts w:cs="Calibri"/>
                <w:color w:val="000000"/>
                <w:lang w:val="es-ES"/>
              </w:rPr>
            </w:pPr>
            <w:r>
              <w:rPr>
                <w:rFonts w:cs="Calibri"/>
                <w:color w:val="000000"/>
                <w:lang w:val="es-ES"/>
              </w:rPr>
              <w:t xml:space="preserve">Aire acondicionado de tipo Split  más de 2.0 a 5.0 </w:t>
            </w:r>
            <w:proofErr w:type="spellStart"/>
            <w:r>
              <w:rPr>
                <w:rFonts w:cs="Calibri"/>
                <w:color w:val="000000"/>
                <w:lang w:val="es-ES"/>
              </w:rPr>
              <w:t>Tr</w:t>
            </w:r>
            <w:proofErr w:type="spellEnd"/>
            <w:r>
              <w:rPr>
                <w:rFonts w:cs="Calibri"/>
                <w:color w:val="000000"/>
                <w:lang w:val="es-ES"/>
              </w:rPr>
              <w:t>/h</w:t>
            </w:r>
          </w:p>
        </w:tc>
        <w:tc>
          <w:tcPr>
            <w:tcW w:w="937" w:type="dxa"/>
            <w:tcBorders>
              <w:top w:val="single" w:sz="4" w:space="0" w:color="auto"/>
              <w:left w:val="single" w:sz="4" w:space="0" w:color="auto"/>
              <w:bottom w:val="single" w:sz="4" w:space="0" w:color="auto"/>
              <w:right w:val="single" w:sz="4" w:space="0" w:color="auto"/>
            </w:tcBorders>
            <w:vAlign w:val="bottom"/>
          </w:tcPr>
          <w:p w14:paraId="372788B2" w14:textId="63038D62"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02B3EF1B" w14:textId="30F6A293" w:rsidR="001715C5" w:rsidRDefault="001715C5" w:rsidP="00463B0F">
            <w:pPr>
              <w:rPr>
                <w:rFonts w:cs="Calibri"/>
              </w:rPr>
            </w:pPr>
            <w:r>
              <w:rPr>
                <w:rFonts w:cs="Calibri"/>
                <w:color w:val="000000"/>
              </w:rPr>
              <w:t>29006,00</w:t>
            </w:r>
          </w:p>
        </w:tc>
      </w:tr>
      <w:tr w:rsidR="001715C5" w:rsidRPr="00E464F7" w14:paraId="482C61A9"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0829C61E" w14:textId="138360FA" w:rsidR="001715C5" w:rsidRDefault="001715C5" w:rsidP="00463B0F">
            <w:pPr>
              <w:jc w:val="both"/>
              <w:rPr>
                <w:rFonts w:cs="Calibri"/>
              </w:rPr>
            </w:pPr>
            <w:r>
              <w:rPr>
                <w:rFonts w:cs="Calibri"/>
              </w:rPr>
              <w:t>PES086</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45A21BF4" w14:textId="5B505110" w:rsidR="001715C5" w:rsidRDefault="001715C5" w:rsidP="00463B0F">
            <w:pPr>
              <w:jc w:val="both"/>
              <w:rPr>
                <w:rFonts w:cs="Calibri"/>
                <w:color w:val="000000"/>
                <w:lang w:val="es-ES"/>
              </w:rPr>
            </w:pPr>
            <w:r>
              <w:rPr>
                <w:rFonts w:cs="Calibri"/>
                <w:color w:val="000000"/>
                <w:lang w:val="es-ES"/>
              </w:rPr>
              <w:t xml:space="preserve">Aire acondicionado de tipo consola de 2.0 a5.0 </w:t>
            </w:r>
            <w:proofErr w:type="spellStart"/>
            <w:r>
              <w:rPr>
                <w:rFonts w:cs="Calibri"/>
                <w:color w:val="000000"/>
                <w:lang w:val="es-ES"/>
              </w:rPr>
              <w:t>Tr</w:t>
            </w:r>
            <w:proofErr w:type="spellEnd"/>
            <w:r>
              <w:rPr>
                <w:rFonts w:cs="Calibri"/>
                <w:color w:val="000000"/>
                <w:lang w:val="es-ES"/>
              </w:rPr>
              <w:t xml:space="preserve">/h </w:t>
            </w:r>
          </w:p>
        </w:tc>
        <w:tc>
          <w:tcPr>
            <w:tcW w:w="937" w:type="dxa"/>
            <w:tcBorders>
              <w:top w:val="single" w:sz="4" w:space="0" w:color="auto"/>
              <w:left w:val="single" w:sz="4" w:space="0" w:color="auto"/>
              <w:bottom w:val="single" w:sz="4" w:space="0" w:color="auto"/>
              <w:right w:val="single" w:sz="4" w:space="0" w:color="auto"/>
            </w:tcBorders>
            <w:vAlign w:val="bottom"/>
          </w:tcPr>
          <w:p w14:paraId="77173C2D" w14:textId="685173FE"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516C70B3" w14:textId="054AFA88" w:rsidR="001715C5" w:rsidRDefault="001715C5" w:rsidP="00463B0F">
            <w:pPr>
              <w:rPr>
                <w:rFonts w:cs="Calibri"/>
              </w:rPr>
            </w:pPr>
            <w:r>
              <w:rPr>
                <w:rFonts w:cs="Calibri"/>
                <w:color w:val="000000"/>
              </w:rPr>
              <w:t>34808,00</w:t>
            </w:r>
          </w:p>
        </w:tc>
      </w:tr>
      <w:tr w:rsidR="001715C5" w:rsidRPr="00E464F7" w14:paraId="3DD4A747"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3AC68E1A" w14:textId="322C1C94" w:rsidR="001715C5" w:rsidRDefault="001715C5" w:rsidP="00463B0F">
            <w:pPr>
              <w:jc w:val="both"/>
              <w:rPr>
                <w:rFonts w:cs="Calibri"/>
              </w:rPr>
            </w:pPr>
            <w:r>
              <w:rPr>
                <w:rFonts w:cs="Calibri"/>
              </w:rPr>
              <w:t>PES087</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6E4652E2" w14:textId="3342AA08" w:rsidR="001715C5" w:rsidRDefault="001715C5" w:rsidP="00463B0F">
            <w:pPr>
              <w:jc w:val="both"/>
              <w:rPr>
                <w:rFonts w:cs="Calibri"/>
                <w:color w:val="000000"/>
                <w:lang w:val="es-ES"/>
              </w:rPr>
            </w:pPr>
            <w:r>
              <w:rPr>
                <w:rFonts w:cs="Calibri"/>
                <w:color w:val="000000"/>
                <w:lang w:val="es-ES"/>
              </w:rPr>
              <w:t xml:space="preserve">Aire acondicionado de tipo consola más de 5.0 </w:t>
            </w:r>
            <w:proofErr w:type="spellStart"/>
            <w:r>
              <w:rPr>
                <w:rFonts w:cs="Calibri"/>
                <w:color w:val="000000"/>
                <w:lang w:val="es-ES"/>
              </w:rPr>
              <w:t>Tr</w:t>
            </w:r>
            <w:proofErr w:type="spellEnd"/>
            <w:r>
              <w:rPr>
                <w:rFonts w:cs="Calibri"/>
                <w:color w:val="000000"/>
                <w:lang w:val="es-ES"/>
              </w:rPr>
              <w:t xml:space="preserve">/h a 10 </w:t>
            </w:r>
            <w:proofErr w:type="spellStart"/>
            <w:r>
              <w:rPr>
                <w:rFonts w:cs="Calibri"/>
                <w:color w:val="000000"/>
                <w:lang w:val="es-ES"/>
              </w:rPr>
              <w:t>Tr</w:t>
            </w:r>
            <w:proofErr w:type="spellEnd"/>
            <w:r>
              <w:rPr>
                <w:rFonts w:cs="Calibri"/>
                <w:color w:val="000000"/>
                <w:lang w:val="es-ES"/>
              </w:rPr>
              <w:t>/h</w:t>
            </w:r>
          </w:p>
        </w:tc>
        <w:tc>
          <w:tcPr>
            <w:tcW w:w="937" w:type="dxa"/>
            <w:tcBorders>
              <w:top w:val="single" w:sz="4" w:space="0" w:color="auto"/>
              <w:left w:val="single" w:sz="4" w:space="0" w:color="auto"/>
              <w:bottom w:val="single" w:sz="4" w:space="0" w:color="auto"/>
              <w:right w:val="single" w:sz="4" w:space="0" w:color="auto"/>
            </w:tcBorders>
            <w:vAlign w:val="bottom"/>
          </w:tcPr>
          <w:p w14:paraId="1AE6A755" w14:textId="4253120F"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1DAE2BD7" w14:textId="695BB518" w:rsidR="001715C5" w:rsidRDefault="001715C5" w:rsidP="00463B0F">
            <w:pPr>
              <w:rPr>
                <w:rFonts w:cs="Calibri"/>
              </w:rPr>
            </w:pPr>
            <w:r>
              <w:rPr>
                <w:rFonts w:cs="Calibri"/>
                <w:color w:val="000000"/>
              </w:rPr>
              <w:t>39449,00</w:t>
            </w:r>
          </w:p>
        </w:tc>
      </w:tr>
      <w:tr w:rsidR="001715C5" w:rsidRPr="00E464F7" w14:paraId="45A70824"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04B4C021" w14:textId="615137B9" w:rsidR="001715C5" w:rsidRDefault="001715C5" w:rsidP="00463B0F">
            <w:pPr>
              <w:jc w:val="both"/>
              <w:rPr>
                <w:rFonts w:cs="Calibri"/>
              </w:rPr>
            </w:pPr>
            <w:r>
              <w:rPr>
                <w:rFonts w:cs="Calibri"/>
              </w:rPr>
              <w:t>PES088</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253B6EC2" w14:textId="1F81B8DE" w:rsidR="001715C5" w:rsidRDefault="001715C5" w:rsidP="00463B0F">
            <w:pPr>
              <w:jc w:val="both"/>
              <w:rPr>
                <w:rFonts w:cs="Calibri"/>
                <w:color w:val="000000"/>
                <w:lang w:val="es-ES"/>
              </w:rPr>
            </w:pPr>
            <w:r>
              <w:rPr>
                <w:rFonts w:cs="Calibri"/>
                <w:color w:val="000000"/>
                <w:lang w:val="es-ES"/>
              </w:rPr>
              <w:t xml:space="preserve">Aire acondicionado de tipo consola más de 10 </w:t>
            </w:r>
            <w:proofErr w:type="spellStart"/>
            <w:r>
              <w:rPr>
                <w:rFonts w:cs="Calibri"/>
                <w:color w:val="000000"/>
                <w:lang w:val="es-ES"/>
              </w:rPr>
              <w:t>Tr</w:t>
            </w:r>
            <w:proofErr w:type="spellEnd"/>
            <w:r>
              <w:rPr>
                <w:rFonts w:cs="Calibri"/>
                <w:color w:val="000000"/>
                <w:lang w:val="es-ES"/>
              </w:rPr>
              <w:t xml:space="preserve">/h </w:t>
            </w:r>
          </w:p>
        </w:tc>
        <w:tc>
          <w:tcPr>
            <w:tcW w:w="937" w:type="dxa"/>
            <w:tcBorders>
              <w:top w:val="single" w:sz="4" w:space="0" w:color="auto"/>
              <w:left w:val="single" w:sz="4" w:space="0" w:color="auto"/>
              <w:bottom w:val="single" w:sz="4" w:space="0" w:color="auto"/>
              <w:right w:val="single" w:sz="4" w:space="0" w:color="auto"/>
            </w:tcBorders>
            <w:vAlign w:val="bottom"/>
          </w:tcPr>
          <w:p w14:paraId="7414C7DD" w14:textId="25B20171"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5C445CC0" w14:textId="5C09BB4E" w:rsidR="001715C5" w:rsidRDefault="001715C5" w:rsidP="00463B0F">
            <w:pPr>
              <w:rPr>
                <w:rFonts w:cs="Calibri"/>
              </w:rPr>
            </w:pPr>
            <w:r>
              <w:rPr>
                <w:rFonts w:cs="Calibri"/>
                <w:color w:val="000000"/>
              </w:rPr>
              <w:t>44090,00</w:t>
            </w:r>
          </w:p>
        </w:tc>
      </w:tr>
      <w:tr w:rsidR="001715C5" w:rsidRPr="00E464F7" w14:paraId="575F8347"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37B77826" w14:textId="03D3ABDF" w:rsidR="001715C5" w:rsidRDefault="001715C5" w:rsidP="00463B0F">
            <w:pPr>
              <w:jc w:val="both"/>
              <w:rPr>
                <w:rFonts w:cs="Calibri"/>
              </w:rPr>
            </w:pPr>
            <w:r>
              <w:rPr>
                <w:rFonts w:cs="Calibri"/>
              </w:rPr>
              <w:t>PES089</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14892898" w14:textId="4E9DECD2" w:rsidR="001715C5" w:rsidRDefault="001715C5" w:rsidP="00463B0F">
            <w:pPr>
              <w:jc w:val="both"/>
              <w:rPr>
                <w:rFonts w:cs="Calibri"/>
                <w:color w:val="000000"/>
                <w:lang w:val="es-ES"/>
              </w:rPr>
            </w:pPr>
            <w:r>
              <w:rPr>
                <w:rFonts w:cs="Calibri"/>
                <w:color w:val="000000"/>
                <w:lang w:val="es-ES"/>
              </w:rPr>
              <w:t xml:space="preserve">Cámara fría hasta 12 Mts3 </w:t>
            </w:r>
          </w:p>
        </w:tc>
        <w:tc>
          <w:tcPr>
            <w:tcW w:w="937" w:type="dxa"/>
            <w:tcBorders>
              <w:top w:val="single" w:sz="4" w:space="0" w:color="auto"/>
              <w:left w:val="single" w:sz="4" w:space="0" w:color="auto"/>
              <w:bottom w:val="single" w:sz="4" w:space="0" w:color="auto"/>
              <w:right w:val="single" w:sz="4" w:space="0" w:color="auto"/>
            </w:tcBorders>
            <w:vAlign w:val="bottom"/>
          </w:tcPr>
          <w:p w14:paraId="6CE6FA13" w14:textId="23E43EB7"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7414A735" w14:textId="113D6D3A" w:rsidR="001715C5" w:rsidRDefault="001715C5" w:rsidP="00463B0F">
            <w:pPr>
              <w:rPr>
                <w:rFonts w:cs="Calibri"/>
              </w:rPr>
            </w:pPr>
            <w:r>
              <w:rPr>
                <w:rFonts w:cs="Calibri"/>
                <w:color w:val="000000"/>
              </w:rPr>
              <w:t>29006,00</w:t>
            </w:r>
          </w:p>
        </w:tc>
      </w:tr>
      <w:tr w:rsidR="001715C5" w:rsidRPr="00E464F7" w14:paraId="1408AA0D"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7FE99424" w14:textId="6A75408F" w:rsidR="001715C5" w:rsidRDefault="001715C5" w:rsidP="00463B0F">
            <w:pPr>
              <w:jc w:val="both"/>
              <w:rPr>
                <w:rFonts w:cs="Calibri"/>
              </w:rPr>
            </w:pPr>
            <w:r>
              <w:rPr>
                <w:rFonts w:cs="Calibri"/>
              </w:rPr>
              <w:t>PES090</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3EE51C05" w14:textId="1B931BC5" w:rsidR="001715C5" w:rsidRDefault="001715C5" w:rsidP="00463B0F">
            <w:pPr>
              <w:jc w:val="both"/>
              <w:rPr>
                <w:rFonts w:cs="Calibri"/>
                <w:color w:val="000000"/>
                <w:lang w:val="es-ES"/>
              </w:rPr>
            </w:pPr>
            <w:r>
              <w:rPr>
                <w:rFonts w:cs="Calibri"/>
                <w:color w:val="000000"/>
                <w:lang w:val="es-ES"/>
              </w:rPr>
              <w:t>Cámara fría más de 12 Mts3 hasta 40 Mts3</w:t>
            </w:r>
          </w:p>
        </w:tc>
        <w:tc>
          <w:tcPr>
            <w:tcW w:w="937" w:type="dxa"/>
            <w:tcBorders>
              <w:top w:val="single" w:sz="4" w:space="0" w:color="auto"/>
              <w:left w:val="single" w:sz="4" w:space="0" w:color="auto"/>
              <w:bottom w:val="single" w:sz="4" w:space="0" w:color="auto"/>
              <w:right w:val="single" w:sz="4" w:space="0" w:color="auto"/>
            </w:tcBorders>
            <w:vAlign w:val="bottom"/>
          </w:tcPr>
          <w:p w14:paraId="7670B7DE" w14:textId="41636959"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5D4AA77F" w14:textId="55C02687" w:rsidR="001715C5" w:rsidRDefault="001715C5" w:rsidP="00463B0F">
            <w:pPr>
              <w:rPr>
                <w:rFonts w:cs="Calibri"/>
              </w:rPr>
            </w:pPr>
            <w:r>
              <w:rPr>
                <w:rFonts w:cs="Calibri"/>
                <w:color w:val="000000"/>
              </w:rPr>
              <w:t>34808,00</w:t>
            </w:r>
          </w:p>
        </w:tc>
      </w:tr>
      <w:tr w:rsidR="001715C5" w:rsidRPr="00E464F7" w14:paraId="28DFDB92" w14:textId="77777777" w:rsidTr="00154C19">
        <w:tc>
          <w:tcPr>
            <w:tcW w:w="1129" w:type="dxa"/>
            <w:tcBorders>
              <w:top w:val="single" w:sz="4" w:space="0" w:color="auto"/>
              <w:left w:val="single" w:sz="4" w:space="0" w:color="auto"/>
              <w:bottom w:val="single" w:sz="4" w:space="0" w:color="auto"/>
              <w:right w:val="single" w:sz="4" w:space="0" w:color="auto"/>
            </w:tcBorders>
            <w:vAlign w:val="bottom"/>
          </w:tcPr>
          <w:p w14:paraId="683EA997" w14:textId="4A63ED32" w:rsidR="001715C5" w:rsidRDefault="001715C5" w:rsidP="00463B0F">
            <w:pPr>
              <w:jc w:val="both"/>
              <w:rPr>
                <w:rFonts w:cs="Calibri"/>
              </w:rPr>
            </w:pPr>
            <w:r>
              <w:rPr>
                <w:rFonts w:cs="Calibri"/>
              </w:rPr>
              <w:t>PES091</w:t>
            </w: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46FCF7E5" w14:textId="759D021F" w:rsidR="001715C5" w:rsidRDefault="001715C5" w:rsidP="00463B0F">
            <w:pPr>
              <w:jc w:val="both"/>
              <w:rPr>
                <w:rFonts w:cs="Calibri"/>
                <w:color w:val="000000"/>
                <w:lang w:val="es-ES"/>
              </w:rPr>
            </w:pPr>
            <w:r>
              <w:rPr>
                <w:rFonts w:cs="Calibri"/>
                <w:color w:val="000000"/>
                <w:lang w:val="es-ES"/>
              </w:rPr>
              <w:t>Cámara fría más de 40 Mts3</w:t>
            </w:r>
          </w:p>
        </w:tc>
        <w:tc>
          <w:tcPr>
            <w:tcW w:w="937" w:type="dxa"/>
            <w:tcBorders>
              <w:top w:val="single" w:sz="4" w:space="0" w:color="auto"/>
              <w:left w:val="single" w:sz="4" w:space="0" w:color="auto"/>
              <w:bottom w:val="single" w:sz="4" w:space="0" w:color="auto"/>
              <w:right w:val="single" w:sz="4" w:space="0" w:color="auto"/>
            </w:tcBorders>
            <w:vAlign w:val="bottom"/>
          </w:tcPr>
          <w:p w14:paraId="71BEF790" w14:textId="3470D3AC" w:rsidR="001715C5" w:rsidRDefault="001715C5" w:rsidP="00463B0F">
            <w:pPr>
              <w:jc w:val="both"/>
              <w:rPr>
                <w:rFonts w:cs="Calibri"/>
              </w:rPr>
            </w:pPr>
            <w:r w:rsidRPr="00E464F7">
              <w:rPr>
                <w:rFonts w:cs="Calibri"/>
              </w:rPr>
              <w:t>UNO</w:t>
            </w:r>
          </w:p>
        </w:tc>
        <w:tc>
          <w:tcPr>
            <w:tcW w:w="1412" w:type="dxa"/>
            <w:tcBorders>
              <w:top w:val="single" w:sz="4" w:space="0" w:color="auto"/>
              <w:left w:val="single" w:sz="4" w:space="0" w:color="auto"/>
              <w:bottom w:val="single" w:sz="4" w:space="0" w:color="auto"/>
              <w:right w:val="single" w:sz="4" w:space="0" w:color="auto"/>
            </w:tcBorders>
            <w:vAlign w:val="center"/>
          </w:tcPr>
          <w:p w14:paraId="462C3451" w14:textId="6C24A698" w:rsidR="001715C5" w:rsidRDefault="001715C5" w:rsidP="00463B0F">
            <w:pPr>
              <w:rPr>
                <w:rFonts w:cs="Calibri"/>
              </w:rPr>
            </w:pPr>
            <w:r>
              <w:rPr>
                <w:rFonts w:cs="Calibri"/>
                <w:color w:val="000000"/>
              </w:rPr>
              <w:t>38288,00</w:t>
            </w:r>
          </w:p>
        </w:tc>
      </w:tr>
      <w:tr w:rsidR="00850857" w:rsidRPr="00E464F7" w14:paraId="3127CEF4" w14:textId="77777777" w:rsidTr="00A273A1">
        <w:tc>
          <w:tcPr>
            <w:tcW w:w="1129" w:type="dxa"/>
            <w:tcBorders>
              <w:top w:val="single" w:sz="4" w:space="0" w:color="auto"/>
              <w:left w:val="single" w:sz="4" w:space="0" w:color="auto"/>
              <w:bottom w:val="single" w:sz="4" w:space="0" w:color="auto"/>
              <w:right w:val="single" w:sz="4" w:space="0" w:color="auto"/>
            </w:tcBorders>
            <w:vAlign w:val="bottom"/>
          </w:tcPr>
          <w:p w14:paraId="053E5971" w14:textId="7C9BDD94" w:rsidR="00850857" w:rsidRDefault="00850857" w:rsidP="005855DA">
            <w:pPr>
              <w:jc w:val="both"/>
              <w:rPr>
                <w:rFonts w:cs="Calibri"/>
              </w:rPr>
            </w:pPr>
          </w:p>
        </w:tc>
        <w:tc>
          <w:tcPr>
            <w:tcW w:w="6151" w:type="dxa"/>
            <w:tcBorders>
              <w:top w:val="single" w:sz="4" w:space="0" w:color="auto"/>
              <w:left w:val="single" w:sz="4" w:space="0" w:color="auto"/>
              <w:bottom w:val="single" w:sz="4" w:space="0" w:color="auto"/>
              <w:right w:val="single" w:sz="4" w:space="0" w:color="auto"/>
            </w:tcBorders>
            <w:shd w:val="clear" w:color="auto" w:fill="auto"/>
            <w:vAlign w:val="bottom"/>
          </w:tcPr>
          <w:p w14:paraId="43FA0577" w14:textId="77777777" w:rsidR="00850857" w:rsidRDefault="00850857" w:rsidP="005855DA">
            <w:pPr>
              <w:jc w:val="both"/>
              <w:rPr>
                <w:rFonts w:cs="Calibri"/>
                <w:color w:val="000000"/>
                <w:lang w:val="es-ES"/>
              </w:rPr>
            </w:pPr>
          </w:p>
        </w:tc>
        <w:tc>
          <w:tcPr>
            <w:tcW w:w="937" w:type="dxa"/>
            <w:tcBorders>
              <w:top w:val="single" w:sz="4" w:space="0" w:color="auto"/>
              <w:left w:val="single" w:sz="4" w:space="0" w:color="auto"/>
              <w:bottom w:val="single" w:sz="4" w:space="0" w:color="auto"/>
              <w:right w:val="single" w:sz="4" w:space="0" w:color="auto"/>
            </w:tcBorders>
            <w:vAlign w:val="bottom"/>
          </w:tcPr>
          <w:p w14:paraId="69B06FA8" w14:textId="77777777" w:rsidR="00850857" w:rsidRPr="00E464F7" w:rsidRDefault="00850857" w:rsidP="005855DA">
            <w:pPr>
              <w:jc w:val="both"/>
              <w:rPr>
                <w:rFonts w:cs="Calibri"/>
              </w:rPr>
            </w:pPr>
          </w:p>
        </w:tc>
        <w:tc>
          <w:tcPr>
            <w:tcW w:w="1412" w:type="dxa"/>
            <w:tcBorders>
              <w:top w:val="single" w:sz="4" w:space="0" w:color="auto"/>
              <w:left w:val="single" w:sz="4" w:space="0" w:color="auto"/>
              <w:bottom w:val="single" w:sz="4" w:space="0" w:color="auto"/>
              <w:right w:val="single" w:sz="4" w:space="0" w:color="auto"/>
            </w:tcBorders>
            <w:vAlign w:val="bottom"/>
          </w:tcPr>
          <w:p w14:paraId="30B88089" w14:textId="77777777" w:rsidR="00850857" w:rsidRDefault="00850857" w:rsidP="005855DA">
            <w:pPr>
              <w:rPr>
                <w:rFonts w:cs="Calibri"/>
                <w:color w:val="000000"/>
              </w:rPr>
            </w:pPr>
          </w:p>
        </w:tc>
      </w:tr>
    </w:tbl>
    <w:tbl>
      <w:tblPr>
        <w:tblW w:w="6220" w:type="dxa"/>
        <w:tblCellMar>
          <w:left w:w="0" w:type="dxa"/>
          <w:right w:w="0" w:type="dxa"/>
        </w:tblCellMar>
        <w:tblLook w:val="04A0" w:firstRow="1" w:lastRow="0" w:firstColumn="1" w:lastColumn="0" w:noHBand="0" w:noVBand="1"/>
      </w:tblPr>
      <w:tblGrid>
        <w:gridCol w:w="5331"/>
        <w:gridCol w:w="889"/>
      </w:tblGrid>
      <w:tr w:rsidR="00A273A1" w14:paraId="47E7350F" w14:textId="0BEB5785" w:rsidTr="00154C19">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5BC67CF" w14:textId="3E66C41A" w:rsidR="00A273A1" w:rsidRDefault="00A273A1" w:rsidP="00A273A1">
            <w:pPr>
              <w:rPr>
                <w:rFonts w:eastAsia="Times New Roman" w:cs="Calibri"/>
                <w:color w:val="000000"/>
                <w:lang w:val="es-ES" w:eastAsia="es-US"/>
              </w:rPr>
            </w:pPr>
          </w:p>
        </w:tc>
        <w:tc>
          <w:tcPr>
            <w:tcW w:w="0" w:type="auto"/>
            <w:tcBorders>
              <w:top w:val="nil"/>
              <w:left w:val="nil"/>
              <w:bottom w:val="nil"/>
              <w:right w:val="nil"/>
            </w:tcBorders>
            <w:shd w:val="clear" w:color="auto" w:fill="auto"/>
            <w:vAlign w:val="bottom"/>
          </w:tcPr>
          <w:p w14:paraId="5E893F57" w14:textId="35BAEC73" w:rsidR="00A273A1" w:rsidRDefault="00A273A1" w:rsidP="00A273A1">
            <w:pPr>
              <w:rPr>
                <w:rFonts w:ascii="Times New Roman" w:eastAsia="Times New Roman" w:hAnsi="Times New Roman" w:cs="Times New Roman"/>
                <w:sz w:val="20"/>
                <w:szCs w:val="20"/>
                <w:lang w:eastAsia="es-US"/>
              </w:rPr>
            </w:pPr>
          </w:p>
        </w:tc>
      </w:tr>
      <w:tr w:rsidR="00A273A1" w14:paraId="6E1137F9" w14:textId="259D33D6" w:rsidTr="00154C19">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5CDAA75" w14:textId="77777777" w:rsidR="00A273A1" w:rsidRDefault="00A273A1" w:rsidP="00A273A1">
            <w:pPr>
              <w:rPr>
                <w:rFonts w:eastAsia="Times New Roman" w:cs="Calibri"/>
                <w:color w:val="000000"/>
                <w:lang w:val="es-ES" w:eastAsia="es-US"/>
              </w:rPr>
            </w:pPr>
          </w:p>
        </w:tc>
        <w:tc>
          <w:tcPr>
            <w:tcW w:w="0" w:type="auto"/>
            <w:tcBorders>
              <w:top w:val="nil"/>
              <w:left w:val="nil"/>
              <w:bottom w:val="nil"/>
              <w:right w:val="nil"/>
            </w:tcBorders>
            <w:shd w:val="clear" w:color="auto" w:fill="auto"/>
            <w:vAlign w:val="bottom"/>
          </w:tcPr>
          <w:p w14:paraId="1ADA4D45" w14:textId="5F0DCCAB" w:rsidR="00A273A1" w:rsidRDefault="00A273A1" w:rsidP="00A273A1">
            <w:pPr>
              <w:rPr>
                <w:rFonts w:ascii="Times New Roman" w:eastAsia="Times New Roman" w:hAnsi="Times New Roman" w:cs="Times New Roman"/>
                <w:sz w:val="20"/>
                <w:szCs w:val="20"/>
                <w:lang w:eastAsia="es-US"/>
              </w:rPr>
            </w:pPr>
          </w:p>
        </w:tc>
      </w:tr>
      <w:tr w:rsidR="00A273A1" w14:paraId="2102D796" w14:textId="05154D8B" w:rsidTr="00154C19">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850DB89" w14:textId="77777777" w:rsidR="00A273A1" w:rsidRDefault="00A273A1" w:rsidP="00A273A1">
            <w:pPr>
              <w:rPr>
                <w:rFonts w:eastAsia="Times New Roman" w:cs="Calibri"/>
                <w:color w:val="000000"/>
                <w:lang w:val="es-ES" w:eastAsia="es-US"/>
              </w:rPr>
            </w:pPr>
          </w:p>
        </w:tc>
        <w:tc>
          <w:tcPr>
            <w:tcW w:w="0" w:type="auto"/>
            <w:tcBorders>
              <w:top w:val="nil"/>
              <w:left w:val="nil"/>
              <w:bottom w:val="nil"/>
              <w:right w:val="nil"/>
            </w:tcBorders>
            <w:shd w:val="clear" w:color="auto" w:fill="auto"/>
            <w:vAlign w:val="bottom"/>
          </w:tcPr>
          <w:p w14:paraId="1D4C7BE1" w14:textId="2F71B49B" w:rsidR="00A273A1" w:rsidRDefault="00A273A1" w:rsidP="00A273A1">
            <w:pPr>
              <w:rPr>
                <w:rFonts w:ascii="Times New Roman" w:eastAsia="Times New Roman" w:hAnsi="Times New Roman" w:cs="Times New Roman"/>
                <w:sz w:val="20"/>
                <w:szCs w:val="20"/>
                <w:lang w:eastAsia="es-US"/>
              </w:rPr>
            </w:pPr>
          </w:p>
        </w:tc>
      </w:tr>
      <w:tr w:rsidR="00A273A1" w14:paraId="049493E5" w14:textId="52FA71E3" w:rsidTr="00154C19">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663FAAD" w14:textId="77777777" w:rsidR="00A273A1" w:rsidRDefault="00A273A1" w:rsidP="00A273A1">
            <w:pPr>
              <w:rPr>
                <w:rFonts w:eastAsia="Times New Roman" w:cs="Calibri"/>
                <w:color w:val="000000"/>
                <w:lang w:val="es-ES" w:eastAsia="es-US"/>
              </w:rPr>
            </w:pPr>
          </w:p>
        </w:tc>
        <w:tc>
          <w:tcPr>
            <w:tcW w:w="0" w:type="auto"/>
            <w:tcBorders>
              <w:top w:val="nil"/>
              <w:left w:val="nil"/>
              <w:bottom w:val="nil"/>
              <w:right w:val="nil"/>
            </w:tcBorders>
            <w:shd w:val="clear" w:color="auto" w:fill="auto"/>
            <w:vAlign w:val="bottom"/>
          </w:tcPr>
          <w:p w14:paraId="6CEFE60E" w14:textId="382A7B25" w:rsidR="00A273A1" w:rsidRDefault="00A273A1" w:rsidP="00A273A1">
            <w:pPr>
              <w:rPr>
                <w:rFonts w:ascii="Times New Roman" w:eastAsia="Times New Roman" w:hAnsi="Times New Roman" w:cs="Times New Roman"/>
                <w:sz w:val="20"/>
                <w:szCs w:val="20"/>
                <w:lang w:eastAsia="es-US"/>
              </w:rPr>
            </w:pPr>
          </w:p>
        </w:tc>
      </w:tr>
    </w:tbl>
    <w:p w14:paraId="7BD30715" w14:textId="77777777" w:rsidR="00865374" w:rsidRDefault="00865374">
      <w:pPr>
        <w:jc w:val="both"/>
        <w:rPr>
          <w:rFonts w:ascii="Arial" w:hAnsi="Arial" w:cs="Arial"/>
          <w:b/>
          <w:sz w:val="24"/>
          <w:szCs w:val="24"/>
        </w:rPr>
      </w:pPr>
    </w:p>
    <w:p w14:paraId="6EF625FB" w14:textId="2BF547DF" w:rsidR="007A2F64" w:rsidRPr="00E464F7" w:rsidRDefault="00032CB0">
      <w:pPr>
        <w:jc w:val="both"/>
        <w:rPr>
          <w:rFonts w:ascii="Arial" w:hAnsi="Arial" w:cs="Arial"/>
          <w:sz w:val="24"/>
          <w:szCs w:val="24"/>
        </w:rPr>
      </w:pPr>
      <w:r w:rsidRPr="00E464F7">
        <w:rPr>
          <w:rFonts w:ascii="Arial" w:hAnsi="Arial" w:cs="Arial"/>
          <w:b/>
          <w:sz w:val="24"/>
          <w:szCs w:val="24"/>
        </w:rPr>
        <w:lastRenderedPageBreak/>
        <w:t>ANEXO 2:</w:t>
      </w:r>
      <w:r w:rsidRPr="00E464F7">
        <w:rPr>
          <w:rFonts w:ascii="Arial" w:hAnsi="Arial" w:cs="Arial"/>
          <w:sz w:val="24"/>
          <w:szCs w:val="24"/>
        </w:rPr>
        <w:t xml:space="preserve"> </w:t>
      </w:r>
      <w:r w:rsidRPr="00E464F7">
        <w:rPr>
          <w:rFonts w:ascii="Arial" w:hAnsi="Arial" w:cs="Arial"/>
          <w:sz w:val="24"/>
          <w:szCs w:val="24"/>
          <w:u w:val="single"/>
        </w:rPr>
        <w:t>PLAZOS DE REALIZACIÓN DE LOS SERVICIOS TÉCNICOS.</w:t>
      </w:r>
    </w:p>
    <w:tbl>
      <w:tblPr>
        <w:tblStyle w:val="Tablaconcuadrcula"/>
        <w:tblW w:w="9620" w:type="dxa"/>
        <w:tblBorders>
          <w:top w:val="single" w:sz="8" w:space="0" w:color="4F6228" w:themeColor="accent3" w:themeShade="80"/>
          <w:left w:val="single" w:sz="8" w:space="0" w:color="4F6228" w:themeColor="accent3" w:themeShade="80"/>
          <w:bottom w:val="single" w:sz="8" w:space="0" w:color="4F6228" w:themeColor="accent3" w:themeShade="80"/>
          <w:right w:val="single" w:sz="8" w:space="0" w:color="4F6228" w:themeColor="accent3" w:themeShade="80"/>
          <w:insideH w:val="single" w:sz="8" w:space="0" w:color="4F6228" w:themeColor="accent3" w:themeShade="80"/>
          <w:insideV w:val="single" w:sz="8" w:space="0" w:color="4F6228" w:themeColor="accent3" w:themeShade="80"/>
        </w:tblBorders>
        <w:tblLayout w:type="fixed"/>
        <w:tblLook w:val="04A0" w:firstRow="1" w:lastRow="0" w:firstColumn="1" w:lastColumn="0" w:noHBand="0" w:noVBand="1"/>
      </w:tblPr>
      <w:tblGrid>
        <w:gridCol w:w="1074"/>
        <w:gridCol w:w="6206"/>
        <w:gridCol w:w="2340"/>
      </w:tblGrid>
      <w:tr w:rsidR="00E464F7" w:rsidRPr="00E464F7" w14:paraId="34C56634" w14:textId="77777777" w:rsidTr="008612E0">
        <w:tc>
          <w:tcPr>
            <w:tcW w:w="1074" w:type="dxa"/>
          </w:tcPr>
          <w:p w14:paraId="1658A1E1" w14:textId="1CC583DC" w:rsidR="009D350C" w:rsidRPr="00E464F7" w:rsidRDefault="009D350C" w:rsidP="009D350C">
            <w:pPr>
              <w:jc w:val="both"/>
              <w:rPr>
                <w:rFonts w:ascii="Arial" w:hAnsi="Arial" w:cs="Arial"/>
                <w:b/>
                <w:bCs/>
                <w:sz w:val="24"/>
                <w:szCs w:val="24"/>
              </w:rPr>
            </w:pPr>
            <w:r w:rsidRPr="00E464F7">
              <w:rPr>
                <w:rFonts w:ascii="Arial" w:hAnsi="Arial" w:cs="Arial"/>
                <w:b/>
                <w:bCs/>
                <w:sz w:val="24"/>
                <w:szCs w:val="24"/>
              </w:rPr>
              <w:t>Código</w:t>
            </w:r>
          </w:p>
        </w:tc>
        <w:tc>
          <w:tcPr>
            <w:tcW w:w="6206" w:type="dxa"/>
          </w:tcPr>
          <w:p w14:paraId="741BF26F" w14:textId="44AC056B" w:rsidR="009D350C" w:rsidRPr="00E464F7" w:rsidRDefault="009D350C" w:rsidP="009D350C">
            <w:pPr>
              <w:jc w:val="both"/>
              <w:rPr>
                <w:rFonts w:ascii="Arial" w:hAnsi="Arial" w:cs="Arial"/>
                <w:b/>
                <w:bCs/>
                <w:sz w:val="24"/>
                <w:szCs w:val="24"/>
              </w:rPr>
            </w:pPr>
            <w:r w:rsidRPr="00E464F7">
              <w:rPr>
                <w:rFonts w:ascii="Arial" w:hAnsi="Arial" w:cs="Arial"/>
                <w:b/>
                <w:bCs/>
                <w:sz w:val="24"/>
                <w:szCs w:val="24"/>
              </w:rPr>
              <w:t>Servicio</w:t>
            </w:r>
          </w:p>
        </w:tc>
        <w:tc>
          <w:tcPr>
            <w:tcW w:w="2340" w:type="dxa"/>
          </w:tcPr>
          <w:p w14:paraId="6F308E06" w14:textId="77777777" w:rsidR="009D350C" w:rsidRPr="00E464F7" w:rsidRDefault="009D350C" w:rsidP="009D350C">
            <w:pPr>
              <w:jc w:val="both"/>
              <w:rPr>
                <w:rFonts w:ascii="Arial" w:hAnsi="Arial" w:cs="Arial"/>
                <w:b/>
                <w:bCs/>
                <w:sz w:val="24"/>
                <w:szCs w:val="24"/>
              </w:rPr>
            </w:pPr>
            <w:r w:rsidRPr="00E464F7">
              <w:rPr>
                <w:rFonts w:ascii="Arial" w:hAnsi="Arial" w:cs="Arial"/>
                <w:b/>
                <w:bCs/>
                <w:sz w:val="24"/>
                <w:szCs w:val="24"/>
              </w:rPr>
              <w:t>Plazo</w:t>
            </w:r>
          </w:p>
        </w:tc>
      </w:tr>
      <w:tr w:rsidR="00E464F7" w:rsidRPr="00E464F7" w14:paraId="6204E762" w14:textId="77777777" w:rsidTr="008612E0">
        <w:tc>
          <w:tcPr>
            <w:tcW w:w="1074" w:type="dxa"/>
            <w:vAlign w:val="center"/>
          </w:tcPr>
          <w:p w14:paraId="7B7A92CB" w14:textId="518FC8E8" w:rsidR="00595121" w:rsidRPr="00E464F7" w:rsidRDefault="00595121" w:rsidP="00595121">
            <w:pPr>
              <w:jc w:val="both"/>
              <w:rPr>
                <w:rFonts w:ascii="Arial" w:hAnsi="Arial" w:cs="Arial"/>
                <w:sz w:val="24"/>
                <w:szCs w:val="24"/>
              </w:rPr>
            </w:pPr>
            <w:r w:rsidRPr="00E464F7">
              <w:rPr>
                <w:rFonts w:ascii="Arial" w:hAnsi="Arial" w:cs="Arial"/>
                <w:sz w:val="20"/>
                <w:szCs w:val="20"/>
                <w:lang w:val="es-ES" w:eastAsia="es-ES"/>
              </w:rPr>
              <w:t>PES001</w:t>
            </w:r>
          </w:p>
        </w:tc>
        <w:tc>
          <w:tcPr>
            <w:tcW w:w="6206" w:type="dxa"/>
            <w:vAlign w:val="center"/>
          </w:tcPr>
          <w:p w14:paraId="13EEB3A2" w14:textId="7FECE153" w:rsidR="00595121" w:rsidRPr="001715C5" w:rsidRDefault="00595121" w:rsidP="00595121">
            <w:pPr>
              <w:jc w:val="both"/>
              <w:rPr>
                <w:rFonts w:ascii="Arial" w:hAnsi="Arial" w:cs="Arial"/>
                <w:sz w:val="20"/>
                <w:szCs w:val="20"/>
                <w:lang w:val="es-ES" w:eastAsia="es-ES"/>
              </w:rPr>
            </w:pPr>
            <w:r w:rsidRPr="00E464F7">
              <w:rPr>
                <w:rFonts w:ascii="Arial" w:hAnsi="Arial" w:cs="Arial"/>
                <w:sz w:val="20"/>
                <w:szCs w:val="20"/>
                <w:lang w:val="es-ES" w:eastAsia="es-ES"/>
              </w:rPr>
              <w:t xml:space="preserve">Revisión y </w:t>
            </w:r>
            <w:r w:rsidR="001715C5" w:rsidRPr="001715C5">
              <w:rPr>
                <w:rFonts w:ascii="Arial" w:hAnsi="Arial" w:cs="Arial"/>
                <w:sz w:val="20"/>
                <w:szCs w:val="20"/>
                <w:lang w:val="es-ES" w:eastAsia="es-ES"/>
              </w:rPr>
              <w:t>Diagnóstico</w:t>
            </w:r>
            <w:r w:rsidRPr="00E464F7">
              <w:rPr>
                <w:rFonts w:ascii="Arial" w:hAnsi="Arial" w:cs="Arial"/>
                <w:sz w:val="20"/>
                <w:szCs w:val="20"/>
                <w:lang w:val="es-ES" w:eastAsia="es-ES"/>
              </w:rPr>
              <w:t xml:space="preserve"> Simple</w:t>
            </w:r>
          </w:p>
        </w:tc>
        <w:tc>
          <w:tcPr>
            <w:tcW w:w="2340" w:type="dxa"/>
          </w:tcPr>
          <w:p w14:paraId="476E000E" w14:textId="33C4804C" w:rsidR="00595121" w:rsidRPr="00E464F7" w:rsidRDefault="001D02B1" w:rsidP="00595121">
            <w:pPr>
              <w:jc w:val="both"/>
              <w:rPr>
                <w:rFonts w:ascii="Arial" w:hAnsi="Arial" w:cs="Arial"/>
                <w:sz w:val="20"/>
                <w:szCs w:val="20"/>
              </w:rPr>
            </w:pPr>
            <w:r w:rsidRPr="00E464F7">
              <w:rPr>
                <w:rFonts w:ascii="Arial" w:hAnsi="Arial" w:cs="Arial"/>
                <w:sz w:val="20"/>
                <w:szCs w:val="20"/>
              </w:rPr>
              <w:t>5 días hábiles</w:t>
            </w:r>
          </w:p>
        </w:tc>
      </w:tr>
      <w:tr w:rsidR="00E464F7" w:rsidRPr="00E464F7" w14:paraId="777DE313" w14:textId="77777777" w:rsidTr="008612E0">
        <w:tc>
          <w:tcPr>
            <w:tcW w:w="1074" w:type="dxa"/>
            <w:vAlign w:val="center"/>
          </w:tcPr>
          <w:p w14:paraId="4745069D" w14:textId="74A60436"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PES002</w:t>
            </w:r>
          </w:p>
        </w:tc>
        <w:tc>
          <w:tcPr>
            <w:tcW w:w="6206" w:type="dxa"/>
            <w:vAlign w:val="center"/>
          </w:tcPr>
          <w:p w14:paraId="712D93AF" w14:textId="6DA15BE7" w:rsidR="001D02B1" w:rsidRPr="001715C5" w:rsidRDefault="001D02B1" w:rsidP="001D02B1">
            <w:pPr>
              <w:jc w:val="both"/>
              <w:rPr>
                <w:rFonts w:ascii="Arial" w:hAnsi="Arial" w:cs="Arial"/>
                <w:sz w:val="20"/>
                <w:szCs w:val="20"/>
                <w:lang w:val="es-ES" w:eastAsia="es-ES"/>
              </w:rPr>
            </w:pPr>
            <w:r w:rsidRPr="00E464F7">
              <w:rPr>
                <w:rFonts w:ascii="Arial" w:hAnsi="Arial" w:cs="Arial"/>
                <w:sz w:val="20"/>
                <w:szCs w:val="20"/>
                <w:lang w:val="es-ES" w:eastAsia="es-ES"/>
              </w:rPr>
              <w:t xml:space="preserve">Revisión y </w:t>
            </w:r>
            <w:r w:rsidR="001715C5" w:rsidRPr="001715C5">
              <w:rPr>
                <w:rFonts w:ascii="Arial" w:hAnsi="Arial" w:cs="Arial"/>
                <w:sz w:val="20"/>
                <w:szCs w:val="20"/>
                <w:lang w:val="es-ES" w:eastAsia="es-ES"/>
              </w:rPr>
              <w:t>Diagnóstico</w:t>
            </w:r>
            <w:r w:rsidRPr="00E464F7">
              <w:rPr>
                <w:rFonts w:ascii="Arial" w:hAnsi="Arial" w:cs="Arial"/>
                <w:sz w:val="20"/>
                <w:szCs w:val="20"/>
                <w:lang w:val="es-ES" w:eastAsia="es-ES"/>
              </w:rPr>
              <w:t xml:space="preserve"> Medio </w:t>
            </w:r>
          </w:p>
        </w:tc>
        <w:tc>
          <w:tcPr>
            <w:tcW w:w="2340" w:type="dxa"/>
          </w:tcPr>
          <w:p w14:paraId="7C878ECA" w14:textId="147AB9B4" w:rsidR="001D02B1" w:rsidRPr="00E464F7" w:rsidRDefault="001D02B1" w:rsidP="001D02B1">
            <w:pPr>
              <w:jc w:val="both"/>
              <w:rPr>
                <w:rFonts w:ascii="Arial" w:hAnsi="Arial" w:cs="Arial"/>
                <w:sz w:val="24"/>
                <w:szCs w:val="24"/>
              </w:rPr>
            </w:pPr>
            <w:r w:rsidRPr="00E464F7">
              <w:rPr>
                <w:rFonts w:ascii="Arial" w:hAnsi="Arial" w:cs="Arial"/>
                <w:sz w:val="20"/>
                <w:szCs w:val="20"/>
              </w:rPr>
              <w:t>5 días hábiles</w:t>
            </w:r>
          </w:p>
        </w:tc>
      </w:tr>
      <w:tr w:rsidR="00E464F7" w:rsidRPr="00E464F7" w14:paraId="3BEA5392" w14:textId="77777777" w:rsidTr="008612E0">
        <w:tc>
          <w:tcPr>
            <w:tcW w:w="1074" w:type="dxa"/>
            <w:vAlign w:val="center"/>
          </w:tcPr>
          <w:p w14:paraId="4150A40A" w14:textId="3467C1AA"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PES003</w:t>
            </w:r>
          </w:p>
        </w:tc>
        <w:tc>
          <w:tcPr>
            <w:tcW w:w="6206" w:type="dxa"/>
            <w:vAlign w:val="center"/>
          </w:tcPr>
          <w:p w14:paraId="337D4E4F" w14:textId="225B967F" w:rsidR="001D02B1" w:rsidRPr="001715C5" w:rsidRDefault="001D02B1" w:rsidP="001D02B1">
            <w:pPr>
              <w:jc w:val="both"/>
              <w:rPr>
                <w:rFonts w:ascii="Arial" w:hAnsi="Arial" w:cs="Arial"/>
                <w:sz w:val="20"/>
                <w:szCs w:val="20"/>
                <w:lang w:val="es-ES" w:eastAsia="es-ES"/>
              </w:rPr>
            </w:pPr>
            <w:r w:rsidRPr="00E464F7">
              <w:rPr>
                <w:rFonts w:ascii="Arial" w:hAnsi="Arial" w:cs="Arial"/>
                <w:sz w:val="20"/>
                <w:szCs w:val="20"/>
                <w:lang w:val="es-ES" w:eastAsia="es-ES"/>
              </w:rPr>
              <w:t xml:space="preserve">Revisión y </w:t>
            </w:r>
            <w:r w:rsidR="001715C5" w:rsidRPr="001715C5">
              <w:rPr>
                <w:rFonts w:ascii="Arial" w:hAnsi="Arial" w:cs="Arial"/>
                <w:sz w:val="20"/>
                <w:szCs w:val="20"/>
                <w:lang w:val="es-ES" w:eastAsia="es-ES"/>
              </w:rPr>
              <w:t>Diagnóstico</w:t>
            </w:r>
            <w:r w:rsidRPr="00E464F7">
              <w:rPr>
                <w:rFonts w:ascii="Arial" w:hAnsi="Arial" w:cs="Arial"/>
                <w:sz w:val="20"/>
                <w:szCs w:val="20"/>
                <w:lang w:val="es-ES" w:eastAsia="es-ES"/>
              </w:rPr>
              <w:t xml:space="preserve"> Complejo </w:t>
            </w:r>
          </w:p>
        </w:tc>
        <w:tc>
          <w:tcPr>
            <w:tcW w:w="2340" w:type="dxa"/>
          </w:tcPr>
          <w:p w14:paraId="6931F0A8" w14:textId="4332FCEA" w:rsidR="001D02B1" w:rsidRPr="00E464F7" w:rsidRDefault="001D02B1" w:rsidP="001D02B1">
            <w:pPr>
              <w:jc w:val="both"/>
              <w:rPr>
                <w:rFonts w:ascii="Arial" w:hAnsi="Arial" w:cs="Arial"/>
                <w:sz w:val="24"/>
                <w:szCs w:val="24"/>
              </w:rPr>
            </w:pPr>
            <w:r w:rsidRPr="00E464F7">
              <w:rPr>
                <w:rFonts w:ascii="Arial" w:hAnsi="Arial" w:cs="Arial"/>
                <w:sz w:val="20"/>
                <w:szCs w:val="20"/>
              </w:rPr>
              <w:t>5 días hábiles</w:t>
            </w:r>
          </w:p>
        </w:tc>
      </w:tr>
      <w:tr w:rsidR="00E464F7" w:rsidRPr="00E464F7" w14:paraId="1997839E" w14:textId="77777777" w:rsidTr="008612E0">
        <w:tc>
          <w:tcPr>
            <w:tcW w:w="1074" w:type="dxa"/>
            <w:vAlign w:val="center"/>
          </w:tcPr>
          <w:p w14:paraId="3E9F64BE" w14:textId="637E2FF9"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PES004</w:t>
            </w:r>
          </w:p>
        </w:tc>
        <w:tc>
          <w:tcPr>
            <w:tcW w:w="6206" w:type="dxa"/>
            <w:vAlign w:val="center"/>
          </w:tcPr>
          <w:p w14:paraId="2794C927" w14:textId="2E8C9CC4" w:rsidR="001D02B1" w:rsidRPr="001715C5" w:rsidRDefault="001D02B1" w:rsidP="001D02B1">
            <w:pPr>
              <w:jc w:val="both"/>
              <w:rPr>
                <w:rFonts w:ascii="Arial" w:hAnsi="Arial" w:cs="Arial"/>
                <w:sz w:val="20"/>
                <w:szCs w:val="20"/>
                <w:lang w:val="es-ES" w:eastAsia="es-ES"/>
              </w:rPr>
            </w:pPr>
            <w:r w:rsidRPr="00E464F7">
              <w:rPr>
                <w:rFonts w:ascii="Arial" w:hAnsi="Arial" w:cs="Arial"/>
                <w:sz w:val="20"/>
                <w:szCs w:val="20"/>
                <w:lang w:val="es-ES" w:eastAsia="es-ES"/>
              </w:rPr>
              <w:t xml:space="preserve">Revisión y </w:t>
            </w:r>
            <w:r w:rsidR="001715C5" w:rsidRPr="001715C5">
              <w:rPr>
                <w:rFonts w:ascii="Arial" w:hAnsi="Arial" w:cs="Arial"/>
                <w:sz w:val="20"/>
                <w:szCs w:val="20"/>
                <w:lang w:val="es-ES" w:eastAsia="es-ES"/>
              </w:rPr>
              <w:t>Diagnóstico</w:t>
            </w:r>
            <w:r w:rsidRPr="00E464F7">
              <w:rPr>
                <w:rFonts w:ascii="Arial" w:hAnsi="Arial" w:cs="Arial"/>
                <w:sz w:val="20"/>
                <w:szCs w:val="20"/>
                <w:lang w:val="es-ES" w:eastAsia="es-ES"/>
              </w:rPr>
              <w:t xml:space="preserve"> de Impresora (Simple)</w:t>
            </w:r>
          </w:p>
        </w:tc>
        <w:tc>
          <w:tcPr>
            <w:tcW w:w="2340" w:type="dxa"/>
          </w:tcPr>
          <w:p w14:paraId="11F5B117" w14:textId="161D84A3" w:rsidR="001D02B1" w:rsidRPr="00E464F7" w:rsidRDefault="001D02B1" w:rsidP="001D02B1">
            <w:pPr>
              <w:jc w:val="both"/>
              <w:rPr>
                <w:rFonts w:ascii="Arial" w:hAnsi="Arial" w:cs="Arial"/>
                <w:sz w:val="24"/>
                <w:szCs w:val="24"/>
              </w:rPr>
            </w:pPr>
            <w:r w:rsidRPr="00E464F7">
              <w:rPr>
                <w:rFonts w:ascii="Arial" w:hAnsi="Arial" w:cs="Arial"/>
                <w:sz w:val="20"/>
                <w:szCs w:val="20"/>
              </w:rPr>
              <w:t>5 días hábiles</w:t>
            </w:r>
          </w:p>
        </w:tc>
      </w:tr>
      <w:tr w:rsidR="00E464F7" w:rsidRPr="00E464F7" w14:paraId="2C2E0F2E" w14:textId="77777777" w:rsidTr="008612E0">
        <w:tc>
          <w:tcPr>
            <w:tcW w:w="1074" w:type="dxa"/>
            <w:vAlign w:val="center"/>
          </w:tcPr>
          <w:p w14:paraId="0C178356" w14:textId="4747B34A"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PES005</w:t>
            </w:r>
          </w:p>
        </w:tc>
        <w:tc>
          <w:tcPr>
            <w:tcW w:w="6206" w:type="dxa"/>
            <w:vAlign w:val="center"/>
          </w:tcPr>
          <w:p w14:paraId="64A10A14" w14:textId="7CF20E3A" w:rsidR="001D02B1" w:rsidRPr="001715C5" w:rsidRDefault="001D02B1" w:rsidP="001D02B1">
            <w:pPr>
              <w:jc w:val="both"/>
              <w:rPr>
                <w:rFonts w:ascii="Arial" w:hAnsi="Arial" w:cs="Arial"/>
                <w:sz w:val="20"/>
                <w:szCs w:val="20"/>
                <w:lang w:val="es-ES" w:eastAsia="es-ES"/>
              </w:rPr>
            </w:pPr>
            <w:r w:rsidRPr="00E464F7">
              <w:rPr>
                <w:rFonts w:ascii="Arial" w:hAnsi="Arial" w:cs="Arial"/>
                <w:sz w:val="20"/>
                <w:szCs w:val="20"/>
                <w:lang w:val="es-ES" w:eastAsia="es-ES"/>
              </w:rPr>
              <w:t xml:space="preserve">Revisión y </w:t>
            </w:r>
            <w:r w:rsidR="001715C5" w:rsidRPr="001715C5">
              <w:rPr>
                <w:rFonts w:ascii="Arial" w:hAnsi="Arial" w:cs="Arial"/>
                <w:sz w:val="20"/>
                <w:szCs w:val="20"/>
                <w:lang w:val="es-ES" w:eastAsia="es-ES"/>
              </w:rPr>
              <w:t>Diagnóstico</w:t>
            </w:r>
            <w:r w:rsidRPr="00E464F7">
              <w:rPr>
                <w:rFonts w:ascii="Arial" w:hAnsi="Arial" w:cs="Arial"/>
                <w:sz w:val="20"/>
                <w:szCs w:val="20"/>
                <w:lang w:val="es-ES" w:eastAsia="es-ES"/>
              </w:rPr>
              <w:t xml:space="preserve"> de Impresora(Medio)</w:t>
            </w:r>
          </w:p>
        </w:tc>
        <w:tc>
          <w:tcPr>
            <w:tcW w:w="2340" w:type="dxa"/>
          </w:tcPr>
          <w:p w14:paraId="110C9EA0" w14:textId="05761CB6" w:rsidR="001D02B1" w:rsidRPr="00E464F7" w:rsidRDefault="001D02B1" w:rsidP="001D02B1">
            <w:pPr>
              <w:jc w:val="both"/>
              <w:rPr>
                <w:rFonts w:ascii="Arial" w:hAnsi="Arial" w:cs="Arial"/>
                <w:sz w:val="24"/>
                <w:szCs w:val="24"/>
              </w:rPr>
            </w:pPr>
            <w:r w:rsidRPr="00E464F7">
              <w:rPr>
                <w:rFonts w:ascii="Arial" w:hAnsi="Arial" w:cs="Arial"/>
                <w:sz w:val="20"/>
                <w:szCs w:val="20"/>
              </w:rPr>
              <w:t>5 días hábiles</w:t>
            </w:r>
          </w:p>
        </w:tc>
      </w:tr>
      <w:tr w:rsidR="00E464F7" w:rsidRPr="00E464F7" w14:paraId="4FBB71CB" w14:textId="77777777" w:rsidTr="008612E0">
        <w:tc>
          <w:tcPr>
            <w:tcW w:w="1074" w:type="dxa"/>
            <w:vAlign w:val="center"/>
          </w:tcPr>
          <w:p w14:paraId="57159B51" w14:textId="731E4F30"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PES006</w:t>
            </w:r>
          </w:p>
        </w:tc>
        <w:tc>
          <w:tcPr>
            <w:tcW w:w="6206" w:type="dxa"/>
            <w:vAlign w:val="center"/>
          </w:tcPr>
          <w:p w14:paraId="7E09343E" w14:textId="685FD43E" w:rsidR="001D02B1" w:rsidRPr="001715C5" w:rsidRDefault="001D02B1" w:rsidP="001D02B1">
            <w:pPr>
              <w:jc w:val="both"/>
              <w:rPr>
                <w:rFonts w:ascii="Arial" w:hAnsi="Arial" w:cs="Arial"/>
                <w:sz w:val="20"/>
                <w:szCs w:val="20"/>
                <w:lang w:val="es-ES" w:eastAsia="es-ES"/>
              </w:rPr>
            </w:pPr>
            <w:r w:rsidRPr="00E464F7">
              <w:rPr>
                <w:rFonts w:ascii="Arial" w:hAnsi="Arial" w:cs="Arial"/>
                <w:sz w:val="20"/>
                <w:szCs w:val="20"/>
                <w:lang w:val="es-ES" w:eastAsia="es-ES"/>
              </w:rPr>
              <w:t xml:space="preserve">Revisión y </w:t>
            </w:r>
            <w:r w:rsidR="001715C5" w:rsidRPr="001715C5">
              <w:rPr>
                <w:rFonts w:ascii="Arial" w:hAnsi="Arial" w:cs="Arial"/>
                <w:sz w:val="20"/>
                <w:szCs w:val="20"/>
                <w:lang w:val="es-ES" w:eastAsia="es-ES"/>
              </w:rPr>
              <w:t>Diagnóstico</w:t>
            </w:r>
            <w:r w:rsidRPr="00E464F7">
              <w:rPr>
                <w:rFonts w:ascii="Arial" w:hAnsi="Arial" w:cs="Arial"/>
                <w:sz w:val="20"/>
                <w:szCs w:val="20"/>
                <w:lang w:val="es-ES" w:eastAsia="es-ES"/>
              </w:rPr>
              <w:t xml:space="preserve"> de Impresora (Complejo)</w:t>
            </w:r>
          </w:p>
        </w:tc>
        <w:tc>
          <w:tcPr>
            <w:tcW w:w="2340" w:type="dxa"/>
          </w:tcPr>
          <w:p w14:paraId="42263B3D" w14:textId="1F382E23" w:rsidR="001D02B1" w:rsidRPr="00E464F7" w:rsidRDefault="001D02B1" w:rsidP="001D02B1">
            <w:pPr>
              <w:jc w:val="both"/>
              <w:rPr>
                <w:rFonts w:ascii="Arial" w:hAnsi="Arial" w:cs="Arial"/>
                <w:sz w:val="24"/>
                <w:szCs w:val="24"/>
              </w:rPr>
            </w:pPr>
            <w:r w:rsidRPr="00E464F7">
              <w:rPr>
                <w:rFonts w:ascii="Arial" w:hAnsi="Arial" w:cs="Arial"/>
                <w:sz w:val="20"/>
                <w:szCs w:val="20"/>
              </w:rPr>
              <w:t>5 días hábiles</w:t>
            </w:r>
          </w:p>
        </w:tc>
      </w:tr>
      <w:tr w:rsidR="00E464F7" w:rsidRPr="00E464F7" w14:paraId="7C126993" w14:textId="77777777" w:rsidTr="008612E0">
        <w:tc>
          <w:tcPr>
            <w:tcW w:w="1074" w:type="dxa"/>
            <w:vAlign w:val="center"/>
          </w:tcPr>
          <w:p w14:paraId="22101384" w14:textId="23480BB1"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PES007</w:t>
            </w:r>
          </w:p>
        </w:tc>
        <w:tc>
          <w:tcPr>
            <w:tcW w:w="6206" w:type="dxa"/>
            <w:vAlign w:val="center"/>
          </w:tcPr>
          <w:p w14:paraId="65096265" w14:textId="1DF5491D"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Ensamblaje de los componentes de una PC</w:t>
            </w:r>
          </w:p>
        </w:tc>
        <w:tc>
          <w:tcPr>
            <w:tcW w:w="2340" w:type="dxa"/>
          </w:tcPr>
          <w:p w14:paraId="34109AE1" w14:textId="494EBB26" w:rsidR="001D02B1" w:rsidRPr="00E464F7" w:rsidRDefault="001D02B1" w:rsidP="001D02B1">
            <w:pPr>
              <w:jc w:val="both"/>
              <w:rPr>
                <w:rFonts w:ascii="Arial" w:hAnsi="Arial" w:cs="Arial"/>
                <w:sz w:val="24"/>
                <w:szCs w:val="24"/>
              </w:rPr>
            </w:pPr>
            <w:r w:rsidRPr="00E464F7">
              <w:rPr>
                <w:rFonts w:ascii="Arial" w:hAnsi="Arial" w:cs="Arial"/>
                <w:sz w:val="20"/>
                <w:szCs w:val="20"/>
              </w:rPr>
              <w:t>5 días hábiles</w:t>
            </w:r>
          </w:p>
        </w:tc>
      </w:tr>
      <w:tr w:rsidR="00E464F7" w:rsidRPr="00E464F7" w14:paraId="6756D2C5" w14:textId="77777777" w:rsidTr="008612E0">
        <w:tc>
          <w:tcPr>
            <w:tcW w:w="1074" w:type="dxa"/>
            <w:vAlign w:val="center"/>
          </w:tcPr>
          <w:p w14:paraId="218C4160" w14:textId="66029FC5"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PES010</w:t>
            </w:r>
          </w:p>
        </w:tc>
        <w:tc>
          <w:tcPr>
            <w:tcW w:w="6206" w:type="dxa"/>
            <w:vAlign w:val="center"/>
          </w:tcPr>
          <w:p w14:paraId="1CB4CFFA" w14:textId="0DB8384A"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Mantenimiento de Computadoras</w:t>
            </w:r>
          </w:p>
        </w:tc>
        <w:tc>
          <w:tcPr>
            <w:tcW w:w="2340" w:type="dxa"/>
          </w:tcPr>
          <w:p w14:paraId="5F9B63F7" w14:textId="6C6E70C0" w:rsidR="001D02B1" w:rsidRPr="00E464F7" w:rsidRDefault="001D02B1" w:rsidP="001D02B1">
            <w:pPr>
              <w:jc w:val="both"/>
              <w:rPr>
                <w:rFonts w:ascii="Arial" w:hAnsi="Arial" w:cs="Arial"/>
                <w:sz w:val="24"/>
                <w:szCs w:val="24"/>
              </w:rPr>
            </w:pPr>
            <w:r w:rsidRPr="00E464F7">
              <w:rPr>
                <w:rFonts w:ascii="Arial" w:hAnsi="Arial" w:cs="Arial"/>
                <w:sz w:val="20"/>
                <w:szCs w:val="20"/>
              </w:rPr>
              <w:t>5 días hábiles</w:t>
            </w:r>
          </w:p>
        </w:tc>
      </w:tr>
      <w:tr w:rsidR="00E464F7" w:rsidRPr="00E464F7" w14:paraId="2F76DF1F" w14:textId="77777777" w:rsidTr="008612E0">
        <w:tc>
          <w:tcPr>
            <w:tcW w:w="1074" w:type="dxa"/>
            <w:vAlign w:val="center"/>
          </w:tcPr>
          <w:p w14:paraId="59EA6709" w14:textId="6F541BB0"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PES011</w:t>
            </w:r>
          </w:p>
        </w:tc>
        <w:tc>
          <w:tcPr>
            <w:tcW w:w="6206" w:type="dxa"/>
            <w:vAlign w:val="center"/>
          </w:tcPr>
          <w:p w14:paraId="107FB27E" w14:textId="08B7209C"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Mantenimiento de Monitor</w:t>
            </w:r>
          </w:p>
        </w:tc>
        <w:tc>
          <w:tcPr>
            <w:tcW w:w="2340" w:type="dxa"/>
          </w:tcPr>
          <w:p w14:paraId="0DEF46AC" w14:textId="63E86EAF" w:rsidR="001D02B1" w:rsidRPr="00E464F7" w:rsidRDefault="001D02B1" w:rsidP="001D02B1">
            <w:pPr>
              <w:jc w:val="both"/>
              <w:rPr>
                <w:rFonts w:ascii="Arial" w:hAnsi="Arial" w:cs="Arial"/>
                <w:sz w:val="24"/>
                <w:szCs w:val="24"/>
              </w:rPr>
            </w:pPr>
            <w:r w:rsidRPr="00E464F7">
              <w:rPr>
                <w:rFonts w:ascii="Arial" w:hAnsi="Arial" w:cs="Arial"/>
                <w:sz w:val="20"/>
                <w:szCs w:val="20"/>
              </w:rPr>
              <w:t>5 días hábiles</w:t>
            </w:r>
          </w:p>
        </w:tc>
      </w:tr>
      <w:tr w:rsidR="00E464F7" w:rsidRPr="00E464F7" w14:paraId="41F9913B" w14:textId="77777777" w:rsidTr="008612E0">
        <w:tc>
          <w:tcPr>
            <w:tcW w:w="1074" w:type="dxa"/>
            <w:vAlign w:val="center"/>
          </w:tcPr>
          <w:p w14:paraId="335B42F0" w14:textId="746AA2E9" w:rsidR="001D02B1" w:rsidRPr="00E464F7" w:rsidRDefault="001D02B1" w:rsidP="001D02B1">
            <w:pPr>
              <w:jc w:val="both"/>
              <w:rPr>
                <w:rFonts w:ascii="Arial" w:hAnsi="Arial" w:cs="Arial"/>
                <w:sz w:val="24"/>
                <w:szCs w:val="24"/>
              </w:rPr>
            </w:pPr>
            <w:r w:rsidRPr="00E464F7">
              <w:rPr>
                <w:rFonts w:ascii="Arial" w:hAnsi="Arial" w:cs="Arial"/>
                <w:sz w:val="20"/>
                <w:szCs w:val="20"/>
              </w:rPr>
              <w:t>PES012</w:t>
            </w:r>
          </w:p>
        </w:tc>
        <w:tc>
          <w:tcPr>
            <w:tcW w:w="6206" w:type="dxa"/>
            <w:vAlign w:val="center"/>
          </w:tcPr>
          <w:p w14:paraId="4F23CE8C" w14:textId="39F8C539" w:rsidR="001D02B1" w:rsidRPr="00E464F7" w:rsidRDefault="001D02B1" w:rsidP="001D02B1">
            <w:pPr>
              <w:jc w:val="both"/>
              <w:rPr>
                <w:rFonts w:ascii="Arial" w:hAnsi="Arial" w:cs="Arial"/>
                <w:sz w:val="24"/>
                <w:szCs w:val="24"/>
              </w:rPr>
            </w:pPr>
            <w:r w:rsidRPr="00E464F7">
              <w:rPr>
                <w:rFonts w:ascii="Arial" w:hAnsi="Arial" w:cs="Arial"/>
                <w:sz w:val="20"/>
                <w:szCs w:val="20"/>
              </w:rPr>
              <w:t>Mantenimiento de Impresora Láser o Tinta</w:t>
            </w:r>
          </w:p>
        </w:tc>
        <w:tc>
          <w:tcPr>
            <w:tcW w:w="2340" w:type="dxa"/>
          </w:tcPr>
          <w:p w14:paraId="2BB7B723" w14:textId="5D10428F" w:rsidR="001D02B1" w:rsidRPr="00E464F7" w:rsidRDefault="001D02B1" w:rsidP="001D02B1">
            <w:pPr>
              <w:jc w:val="both"/>
              <w:rPr>
                <w:rFonts w:ascii="Arial" w:hAnsi="Arial" w:cs="Arial"/>
                <w:sz w:val="24"/>
                <w:szCs w:val="24"/>
              </w:rPr>
            </w:pPr>
            <w:r w:rsidRPr="00E464F7">
              <w:rPr>
                <w:rFonts w:ascii="Arial" w:hAnsi="Arial" w:cs="Arial"/>
                <w:sz w:val="20"/>
                <w:szCs w:val="20"/>
              </w:rPr>
              <w:t>15 días hábiles</w:t>
            </w:r>
          </w:p>
        </w:tc>
      </w:tr>
      <w:tr w:rsidR="00E464F7" w:rsidRPr="00E464F7" w14:paraId="360C2970" w14:textId="77777777" w:rsidTr="008612E0">
        <w:tc>
          <w:tcPr>
            <w:tcW w:w="1074" w:type="dxa"/>
            <w:vAlign w:val="center"/>
          </w:tcPr>
          <w:p w14:paraId="22B9D331" w14:textId="17B2E9DC" w:rsidR="001D02B1" w:rsidRPr="00E464F7" w:rsidRDefault="001D02B1" w:rsidP="001D02B1">
            <w:pPr>
              <w:jc w:val="both"/>
              <w:rPr>
                <w:rFonts w:ascii="Arial" w:hAnsi="Arial" w:cs="Arial"/>
                <w:sz w:val="24"/>
                <w:szCs w:val="24"/>
              </w:rPr>
            </w:pPr>
            <w:r w:rsidRPr="00E464F7">
              <w:rPr>
                <w:rFonts w:ascii="Arial" w:hAnsi="Arial" w:cs="Arial"/>
                <w:sz w:val="20"/>
                <w:szCs w:val="20"/>
              </w:rPr>
              <w:t>PES013</w:t>
            </w:r>
          </w:p>
        </w:tc>
        <w:tc>
          <w:tcPr>
            <w:tcW w:w="6206" w:type="dxa"/>
            <w:vAlign w:val="center"/>
          </w:tcPr>
          <w:p w14:paraId="4DE7BD5E" w14:textId="45C261B5" w:rsidR="001D02B1" w:rsidRPr="00E464F7" w:rsidRDefault="001D02B1" w:rsidP="001D02B1">
            <w:pPr>
              <w:jc w:val="both"/>
              <w:rPr>
                <w:rFonts w:ascii="Arial" w:hAnsi="Arial" w:cs="Arial"/>
                <w:sz w:val="24"/>
                <w:szCs w:val="24"/>
              </w:rPr>
            </w:pPr>
            <w:r w:rsidRPr="00E464F7">
              <w:rPr>
                <w:rFonts w:ascii="Arial" w:hAnsi="Arial" w:cs="Arial"/>
                <w:sz w:val="20"/>
                <w:szCs w:val="20"/>
              </w:rPr>
              <w:t>Mantenimiento de Impresora Matricial</w:t>
            </w:r>
          </w:p>
        </w:tc>
        <w:tc>
          <w:tcPr>
            <w:tcW w:w="2340" w:type="dxa"/>
          </w:tcPr>
          <w:p w14:paraId="4E588C53" w14:textId="53D6526C" w:rsidR="001D02B1" w:rsidRPr="00E464F7" w:rsidRDefault="001D02B1" w:rsidP="001D02B1">
            <w:pPr>
              <w:jc w:val="both"/>
              <w:rPr>
                <w:rFonts w:ascii="Arial" w:hAnsi="Arial" w:cs="Arial"/>
                <w:sz w:val="24"/>
                <w:szCs w:val="24"/>
              </w:rPr>
            </w:pPr>
            <w:r w:rsidRPr="00E464F7">
              <w:rPr>
                <w:rFonts w:ascii="Arial" w:hAnsi="Arial" w:cs="Arial"/>
                <w:sz w:val="20"/>
                <w:szCs w:val="20"/>
              </w:rPr>
              <w:t>15 días hábiles</w:t>
            </w:r>
          </w:p>
        </w:tc>
      </w:tr>
      <w:tr w:rsidR="00E464F7" w:rsidRPr="00E464F7" w14:paraId="3279BFB5" w14:textId="77777777" w:rsidTr="008612E0">
        <w:tc>
          <w:tcPr>
            <w:tcW w:w="1074" w:type="dxa"/>
            <w:vAlign w:val="center"/>
          </w:tcPr>
          <w:p w14:paraId="632F3809" w14:textId="4D2B2CDA" w:rsidR="001D02B1" w:rsidRPr="00E464F7" w:rsidRDefault="001D02B1" w:rsidP="001D02B1">
            <w:pPr>
              <w:jc w:val="both"/>
              <w:rPr>
                <w:rFonts w:ascii="Arial" w:hAnsi="Arial" w:cs="Arial"/>
                <w:sz w:val="24"/>
                <w:szCs w:val="24"/>
              </w:rPr>
            </w:pPr>
            <w:r w:rsidRPr="00E464F7">
              <w:rPr>
                <w:rFonts w:ascii="Arial" w:hAnsi="Arial" w:cs="Arial"/>
                <w:sz w:val="20"/>
                <w:szCs w:val="20"/>
              </w:rPr>
              <w:t>PES014</w:t>
            </w:r>
          </w:p>
        </w:tc>
        <w:tc>
          <w:tcPr>
            <w:tcW w:w="6206" w:type="dxa"/>
            <w:vAlign w:val="center"/>
          </w:tcPr>
          <w:p w14:paraId="2585AEDA" w14:textId="0C6487B5" w:rsidR="001D02B1" w:rsidRPr="00E464F7" w:rsidRDefault="001D02B1" w:rsidP="001D02B1">
            <w:pPr>
              <w:jc w:val="both"/>
              <w:rPr>
                <w:rFonts w:ascii="Arial" w:hAnsi="Arial" w:cs="Arial"/>
                <w:sz w:val="24"/>
                <w:szCs w:val="24"/>
              </w:rPr>
            </w:pPr>
            <w:r w:rsidRPr="00E464F7">
              <w:rPr>
                <w:rFonts w:ascii="Arial" w:hAnsi="Arial" w:cs="Arial"/>
                <w:sz w:val="20"/>
                <w:szCs w:val="20"/>
              </w:rPr>
              <w:t>Mantenimiento de Backup.</w:t>
            </w:r>
          </w:p>
        </w:tc>
        <w:tc>
          <w:tcPr>
            <w:tcW w:w="2340" w:type="dxa"/>
          </w:tcPr>
          <w:p w14:paraId="1491A529" w14:textId="6024D758" w:rsidR="001D02B1" w:rsidRPr="00E464F7" w:rsidRDefault="001D02B1" w:rsidP="001D02B1">
            <w:pPr>
              <w:jc w:val="both"/>
              <w:rPr>
                <w:rFonts w:ascii="Arial" w:hAnsi="Arial" w:cs="Arial"/>
                <w:sz w:val="24"/>
                <w:szCs w:val="24"/>
              </w:rPr>
            </w:pPr>
            <w:r w:rsidRPr="00E464F7">
              <w:rPr>
                <w:rFonts w:ascii="Arial" w:hAnsi="Arial" w:cs="Arial"/>
                <w:sz w:val="20"/>
                <w:szCs w:val="20"/>
              </w:rPr>
              <w:t>15 días hábiles</w:t>
            </w:r>
          </w:p>
        </w:tc>
      </w:tr>
      <w:tr w:rsidR="00E464F7" w:rsidRPr="00E464F7" w14:paraId="26ABE01F" w14:textId="77777777" w:rsidTr="008612E0">
        <w:tc>
          <w:tcPr>
            <w:tcW w:w="1074" w:type="dxa"/>
            <w:vAlign w:val="center"/>
          </w:tcPr>
          <w:p w14:paraId="421A67A8" w14:textId="07B6DC6F" w:rsidR="001D02B1" w:rsidRPr="00E464F7" w:rsidRDefault="001D02B1" w:rsidP="001D02B1">
            <w:pPr>
              <w:jc w:val="both"/>
              <w:rPr>
                <w:rFonts w:ascii="Arial" w:hAnsi="Arial" w:cs="Arial"/>
                <w:sz w:val="24"/>
                <w:szCs w:val="24"/>
              </w:rPr>
            </w:pPr>
            <w:r w:rsidRPr="00E464F7">
              <w:rPr>
                <w:rFonts w:ascii="Arial" w:hAnsi="Arial" w:cs="Arial"/>
                <w:sz w:val="20"/>
                <w:szCs w:val="20"/>
              </w:rPr>
              <w:t>PES015</w:t>
            </w:r>
          </w:p>
        </w:tc>
        <w:tc>
          <w:tcPr>
            <w:tcW w:w="6206" w:type="dxa"/>
            <w:vAlign w:val="center"/>
          </w:tcPr>
          <w:p w14:paraId="0A076F07" w14:textId="0D335236" w:rsidR="001D02B1" w:rsidRPr="00E464F7" w:rsidRDefault="001D02B1" w:rsidP="001D02B1">
            <w:pPr>
              <w:jc w:val="both"/>
              <w:rPr>
                <w:rFonts w:ascii="Arial" w:hAnsi="Arial" w:cs="Arial"/>
                <w:sz w:val="24"/>
                <w:szCs w:val="24"/>
              </w:rPr>
            </w:pPr>
            <w:r w:rsidRPr="00E464F7">
              <w:rPr>
                <w:rFonts w:ascii="Arial" w:hAnsi="Arial" w:cs="Arial"/>
                <w:sz w:val="20"/>
                <w:szCs w:val="20"/>
              </w:rPr>
              <w:t>Mantenimiento de Teclado y Mouse.</w:t>
            </w:r>
          </w:p>
        </w:tc>
        <w:tc>
          <w:tcPr>
            <w:tcW w:w="2340" w:type="dxa"/>
          </w:tcPr>
          <w:p w14:paraId="5A3B0E99" w14:textId="00662A35" w:rsidR="001D02B1" w:rsidRPr="00E464F7" w:rsidRDefault="001D02B1" w:rsidP="001D02B1">
            <w:pPr>
              <w:jc w:val="both"/>
              <w:rPr>
                <w:rFonts w:ascii="Arial" w:hAnsi="Arial" w:cs="Arial"/>
                <w:sz w:val="24"/>
                <w:szCs w:val="24"/>
              </w:rPr>
            </w:pPr>
            <w:r w:rsidRPr="00E464F7">
              <w:rPr>
                <w:rFonts w:ascii="Arial" w:hAnsi="Arial" w:cs="Arial"/>
                <w:sz w:val="20"/>
                <w:szCs w:val="20"/>
              </w:rPr>
              <w:t>15 días hábiles</w:t>
            </w:r>
          </w:p>
        </w:tc>
      </w:tr>
      <w:tr w:rsidR="00E464F7" w:rsidRPr="00E464F7" w14:paraId="1F91FC93" w14:textId="77777777" w:rsidTr="008612E0">
        <w:tc>
          <w:tcPr>
            <w:tcW w:w="1074" w:type="dxa"/>
            <w:vAlign w:val="center"/>
          </w:tcPr>
          <w:p w14:paraId="4AD8D127" w14:textId="04E5AAD3" w:rsidR="001D02B1" w:rsidRPr="00E464F7" w:rsidRDefault="001D02B1" w:rsidP="001D02B1">
            <w:pPr>
              <w:jc w:val="both"/>
              <w:rPr>
                <w:rFonts w:ascii="Arial" w:hAnsi="Arial" w:cs="Arial"/>
                <w:sz w:val="24"/>
                <w:szCs w:val="24"/>
              </w:rPr>
            </w:pPr>
            <w:r w:rsidRPr="00E464F7">
              <w:rPr>
                <w:rFonts w:ascii="Arial" w:hAnsi="Arial" w:cs="Arial"/>
                <w:sz w:val="20"/>
                <w:szCs w:val="20"/>
              </w:rPr>
              <w:t>PES016</w:t>
            </w:r>
          </w:p>
        </w:tc>
        <w:tc>
          <w:tcPr>
            <w:tcW w:w="6206" w:type="dxa"/>
            <w:vAlign w:val="center"/>
          </w:tcPr>
          <w:p w14:paraId="7ADCAA9E" w14:textId="79D725E2" w:rsidR="001D02B1" w:rsidRPr="00E464F7" w:rsidRDefault="001D02B1" w:rsidP="001D02B1">
            <w:pPr>
              <w:jc w:val="both"/>
              <w:rPr>
                <w:rFonts w:ascii="Arial" w:hAnsi="Arial" w:cs="Arial"/>
                <w:sz w:val="24"/>
                <w:szCs w:val="24"/>
              </w:rPr>
            </w:pPr>
            <w:r w:rsidRPr="00E464F7">
              <w:rPr>
                <w:rFonts w:ascii="Arial" w:hAnsi="Arial" w:cs="Arial"/>
                <w:sz w:val="20"/>
                <w:szCs w:val="20"/>
              </w:rPr>
              <w:t>Mantenimiento de Laptop</w:t>
            </w:r>
          </w:p>
        </w:tc>
        <w:tc>
          <w:tcPr>
            <w:tcW w:w="2340" w:type="dxa"/>
          </w:tcPr>
          <w:p w14:paraId="7E8A6D59" w14:textId="6A6DE18F" w:rsidR="001D02B1" w:rsidRPr="00E464F7" w:rsidRDefault="001D02B1" w:rsidP="001D02B1">
            <w:pPr>
              <w:jc w:val="both"/>
              <w:rPr>
                <w:rFonts w:ascii="Arial" w:hAnsi="Arial" w:cs="Arial"/>
                <w:sz w:val="24"/>
                <w:szCs w:val="24"/>
              </w:rPr>
            </w:pPr>
            <w:r w:rsidRPr="00E464F7">
              <w:rPr>
                <w:rFonts w:ascii="Arial" w:hAnsi="Arial" w:cs="Arial"/>
                <w:sz w:val="20"/>
                <w:szCs w:val="20"/>
              </w:rPr>
              <w:t>15 días hábiles</w:t>
            </w:r>
          </w:p>
        </w:tc>
      </w:tr>
      <w:tr w:rsidR="00E464F7" w:rsidRPr="00E464F7" w14:paraId="0B9D3734" w14:textId="77777777" w:rsidTr="008612E0">
        <w:tc>
          <w:tcPr>
            <w:tcW w:w="1074" w:type="dxa"/>
            <w:vAlign w:val="center"/>
          </w:tcPr>
          <w:p w14:paraId="3017AEF4" w14:textId="4DD54902" w:rsidR="001D02B1" w:rsidRPr="00E464F7" w:rsidRDefault="001D02B1" w:rsidP="001D02B1">
            <w:pPr>
              <w:jc w:val="both"/>
              <w:rPr>
                <w:rFonts w:ascii="Arial" w:hAnsi="Arial" w:cs="Arial"/>
                <w:sz w:val="24"/>
                <w:szCs w:val="24"/>
              </w:rPr>
            </w:pPr>
            <w:r w:rsidRPr="00E464F7">
              <w:rPr>
                <w:rFonts w:ascii="Arial" w:hAnsi="Arial" w:cs="Arial"/>
                <w:sz w:val="20"/>
                <w:szCs w:val="20"/>
              </w:rPr>
              <w:t>PES018</w:t>
            </w:r>
          </w:p>
        </w:tc>
        <w:tc>
          <w:tcPr>
            <w:tcW w:w="6206" w:type="dxa"/>
            <w:vAlign w:val="center"/>
          </w:tcPr>
          <w:p w14:paraId="179FA414" w14:textId="0A5EBFF3" w:rsidR="001D02B1" w:rsidRPr="00E464F7" w:rsidRDefault="001D02B1" w:rsidP="001D02B1">
            <w:pPr>
              <w:jc w:val="both"/>
              <w:rPr>
                <w:rFonts w:ascii="Arial" w:hAnsi="Arial" w:cs="Arial"/>
                <w:sz w:val="24"/>
                <w:szCs w:val="24"/>
              </w:rPr>
            </w:pPr>
            <w:r w:rsidRPr="00E464F7">
              <w:rPr>
                <w:rFonts w:ascii="Arial" w:hAnsi="Arial" w:cs="Arial"/>
                <w:sz w:val="20"/>
                <w:szCs w:val="20"/>
              </w:rPr>
              <w:t>Reparación de PC (Simple)</w:t>
            </w:r>
          </w:p>
        </w:tc>
        <w:tc>
          <w:tcPr>
            <w:tcW w:w="2340" w:type="dxa"/>
          </w:tcPr>
          <w:p w14:paraId="62665A25" w14:textId="2A9C997B" w:rsidR="001D02B1" w:rsidRPr="00E464F7" w:rsidRDefault="009E08F4" w:rsidP="001D02B1">
            <w:pPr>
              <w:jc w:val="both"/>
              <w:rPr>
                <w:rFonts w:ascii="Arial" w:hAnsi="Arial" w:cs="Arial"/>
                <w:sz w:val="24"/>
                <w:szCs w:val="24"/>
              </w:rPr>
            </w:pPr>
            <w:r w:rsidRPr="00E464F7">
              <w:rPr>
                <w:rFonts w:ascii="Arial" w:hAnsi="Arial" w:cs="Arial"/>
                <w:sz w:val="20"/>
                <w:szCs w:val="20"/>
              </w:rPr>
              <w:t>30</w:t>
            </w:r>
            <w:r w:rsidR="001D02B1" w:rsidRPr="00E464F7">
              <w:rPr>
                <w:rFonts w:ascii="Arial" w:hAnsi="Arial" w:cs="Arial"/>
                <w:sz w:val="20"/>
                <w:szCs w:val="20"/>
              </w:rPr>
              <w:t xml:space="preserve"> días hábiles</w:t>
            </w:r>
          </w:p>
        </w:tc>
      </w:tr>
      <w:tr w:rsidR="00E464F7" w:rsidRPr="00E464F7" w14:paraId="5C180F8D" w14:textId="77777777" w:rsidTr="008612E0">
        <w:tc>
          <w:tcPr>
            <w:tcW w:w="1074" w:type="dxa"/>
            <w:vAlign w:val="center"/>
          </w:tcPr>
          <w:p w14:paraId="2498ABAC" w14:textId="6FF6882B" w:rsidR="001D02B1" w:rsidRPr="00E464F7" w:rsidRDefault="001D02B1" w:rsidP="001D02B1">
            <w:pPr>
              <w:jc w:val="both"/>
              <w:rPr>
                <w:rFonts w:ascii="Arial" w:hAnsi="Arial" w:cs="Arial"/>
                <w:sz w:val="24"/>
                <w:szCs w:val="24"/>
              </w:rPr>
            </w:pPr>
            <w:r w:rsidRPr="00E464F7">
              <w:rPr>
                <w:rFonts w:ascii="Arial" w:hAnsi="Arial" w:cs="Arial"/>
                <w:sz w:val="20"/>
                <w:szCs w:val="20"/>
              </w:rPr>
              <w:t>PES019</w:t>
            </w:r>
          </w:p>
        </w:tc>
        <w:tc>
          <w:tcPr>
            <w:tcW w:w="6206" w:type="dxa"/>
            <w:vAlign w:val="center"/>
          </w:tcPr>
          <w:p w14:paraId="0FFEB8CF" w14:textId="5FD2D0FB" w:rsidR="001D02B1" w:rsidRPr="00E464F7" w:rsidRDefault="001D02B1" w:rsidP="001D02B1">
            <w:pPr>
              <w:jc w:val="both"/>
              <w:rPr>
                <w:rFonts w:ascii="Arial" w:hAnsi="Arial" w:cs="Arial"/>
                <w:sz w:val="24"/>
                <w:szCs w:val="24"/>
              </w:rPr>
            </w:pPr>
            <w:r w:rsidRPr="00E464F7">
              <w:rPr>
                <w:rFonts w:ascii="Arial" w:hAnsi="Arial" w:cs="Arial"/>
                <w:sz w:val="20"/>
                <w:szCs w:val="20"/>
              </w:rPr>
              <w:t>Reparación de PC (Medio)</w:t>
            </w:r>
          </w:p>
        </w:tc>
        <w:tc>
          <w:tcPr>
            <w:tcW w:w="2340" w:type="dxa"/>
          </w:tcPr>
          <w:p w14:paraId="3A049014" w14:textId="731083E7" w:rsidR="001D02B1" w:rsidRPr="00E464F7" w:rsidRDefault="009E08F4" w:rsidP="001D02B1">
            <w:pPr>
              <w:jc w:val="both"/>
              <w:rPr>
                <w:rFonts w:ascii="Arial" w:hAnsi="Arial" w:cs="Arial"/>
                <w:sz w:val="24"/>
                <w:szCs w:val="24"/>
              </w:rPr>
            </w:pPr>
            <w:r w:rsidRPr="00E464F7">
              <w:rPr>
                <w:rFonts w:ascii="Arial" w:hAnsi="Arial" w:cs="Arial"/>
                <w:sz w:val="20"/>
                <w:szCs w:val="20"/>
              </w:rPr>
              <w:t>30</w:t>
            </w:r>
            <w:r w:rsidR="001D02B1" w:rsidRPr="00E464F7">
              <w:rPr>
                <w:rFonts w:ascii="Arial" w:hAnsi="Arial" w:cs="Arial"/>
                <w:sz w:val="20"/>
                <w:szCs w:val="20"/>
              </w:rPr>
              <w:t xml:space="preserve"> días hábiles</w:t>
            </w:r>
          </w:p>
        </w:tc>
      </w:tr>
      <w:tr w:rsidR="00E464F7" w:rsidRPr="00E464F7" w14:paraId="413C6AB7" w14:textId="77777777" w:rsidTr="008612E0">
        <w:tc>
          <w:tcPr>
            <w:tcW w:w="1074" w:type="dxa"/>
            <w:vAlign w:val="center"/>
          </w:tcPr>
          <w:p w14:paraId="6D38D9E9" w14:textId="35A814A9" w:rsidR="001D02B1" w:rsidRPr="00E464F7" w:rsidRDefault="001D02B1" w:rsidP="001D02B1">
            <w:pPr>
              <w:jc w:val="both"/>
              <w:rPr>
                <w:rFonts w:ascii="Arial" w:hAnsi="Arial" w:cs="Arial"/>
                <w:sz w:val="24"/>
                <w:szCs w:val="24"/>
              </w:rPr>
            </w:pPr>
            <w:r w:rsidRPr="00E464F7">
              <w:rPr>
                <w:rFonts w:ascii="Arial" w:hAnsi="Arial" w:cs="Arial"/>
                <w:sz w:val="20"/>
                <w:szCs w:val="20"/>
              </w:rPr>
              <w:t>PES020</w:t>
            </w:r>
          </w:p>
        </w:tc>
        <w:tc>
          <w:tcPr>
            <w:tcW w:w="6206" w:type="dxa"/>
            <w:vAlign w:val="center"/>
          </w:tcPr>
          <w:p w14:paraId="390CB7E8" w14:textId="0C2D6B51" w:rsidR="001D02B1" w:rsidRPr="00E464F7" w:rsidRDefault="001D02B1" w:rsidP="001D02B1">
            <w:pPr>
              <w:jc w:val="both"/>
              <w:rPr>
                <w:rFonts w:ascii="Arial" w:hAnsi="Arial" w:cs="Arial"/>
                <w:sz w:val="24"/>
                <w:szCs w:val="24"/>
              </w:rPr>
            </w:pPr>
            <w:r w:rsidRPr="00E464F7">
              <w:rPr>
                <w:rFonts w:ascii="Arial" w:hAnsi="Arial" w:cs="Arial"/>
                <w:sz w:val="20"/>
                <w:szCs w:val="20"/>
              </w:rPr>
              <w:t>Reparación de PC (Complejo)</w:t>
            </w:r>
          </w:p>
        </w:tc>
        <w:tc>
          <w:tcPr>
            <w:tcW w:w="2340" w:type="dxa"/>
          </w:tcPr>
          <w:p w14:paraId="37F8074A" w14:textId="7398FE2A" w:rsidR="001D02B1" w:rsidRPr="00E464F7" w:rsidRDefault="009E08F4" w:rsidP="001D02B1">
            <w:pPr>
              <w:jc w:val="both"/>
              <w:rPr>
                <w:rFonts w:ascii="Arial" w:hAnsi="Arial" w:cs="Arial"/>
                <w:sz w:val="24"/>
                <w:szCs w:val="24"/>
              </w:rPr>
            </w:pPr>
            <w:r w:rsidRPr="00E464F7">
              <w:rPr>
                <w:rFonts w:ascii="Arial" w:hAnsi="Arial" w:cs="Arial"/>
                <w:sz w:val="20"/>
                <w:szCs w:val="20"/>
              </w:rPr>
              <w:t>30</w:t>
            </w:r>
            <w:r w:rsidR="001D02B1" w:rsidRPr="00E464F7">
              <w:rPr>
                <w:rFonts w:ascii="Arial" w:hAnsi="Arial" w:cs="Arial"/>
                <w:sz w:val="20"/>
                <w:szCs w:val="20"/>
              </w:rPr>
              <w:t xml:space="preserve"> días hábiles</w:t>
            </w:r>
          </w:p>
        </w:tc>
      </w:tr>
      <w:tr w:rsidR="00E464F7" w:rsidRPr="00E464F7" w14:paraId="4CAE1509" w14:textId="77777777" w:rsidTr="008612E0">
        <w:tc>
          <w:tcPr>
            <w:tcW w:w="1074" w:type="dxa"/>
            <w:vAlign w:val="center"/>
          </w:tcPr>
          <w:p w14:paraId="037DC6FA" w14:textId="457AC6AF"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PES021</w:t>
            </w:r>
          </w:p>
        </w:tc>
        <w:tc>
          <w:tcPr>
            <w:tcW w:w="6206" w:type="dxa"/>
            <w:vAlign w:val="center"/>
          </w:tcPr>
          <w:p w14:paraId="0B470784" w14:textId="122513A0"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Reparación de Fuentes Internas (Hasta 350 Watt)</w:t>
            </w:r>
          </w:p>
        </w:tc>
        <w:tc>
          <w:tcPr>
            <w:tcW w:w="2340" w:type="dxa"/>
          </w:tcPr>
          <w:p w14:paraId="3EF80A40" w14:textId="5B1118D4" w:rsidR="001D02B1" w:rsidRPr="00E464F7" w:rsidRDefault="009E08F4" w:rsidP="001D02B1">
            <w:pPr>
              <w:jc w:val="both"/>
              <w:rPr>
                <w:rFonts w:ascii="Arial" w:hAnsi="Arial" w:cs="Arial"/>
                <w:sz w:val="24"/>
                <w:szCs w:val="24"/>
              </w:rPr>
            </w:pPr>
            <w:r w:rsidRPr="00E464F7">
              <w:rPr>
                <w:rFonts w:ascii="Arial" w:hAnsi="Arial" w:cs="Arial"/>
                <w:sz w:val="20"/>
                <w:szCs w:val="20"/>
              </w:rPr>
              <w:t>30</w:t>
            </w:r>
            <w:r w:rsidR="001D02B1" w:rsidRPr="00E464F7">
              <w:rPr>
                <w:rFonts w:ascii="Arial" w:hAnsi="Arial" w:cs="Arial"/>
                <w:sz w:val="20"/>
                <w:szCs w:val="20"/>
              </w:rPr>
              <w:t xml:space="preserve"> días hábiles</w:t>
            </w:r>
          </w:p>
        </w:tc>
      </w:tr>
      <w:tr w:rsidR="00E464F7" w:rsidRPr="00E464F7" w14:paraId="2B127197" w14:textId="77777777" w:rsidTr="008612E0">
        <w:tc>
          <w:tcPr>
            <w:tcW w:w="1074" w:type="dxa"/>
            <w:vAlign w:val="center"/>
          </w:tcPr>
          <w:p w14:paraId="06D60539" w14:textId="336E91C1"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PES022</w:t>
            </w:r>
          </w:p>
        </w:tc>
        <w:tc>
          <w:tcPr>
            <w:tcW w:w="6206" w:type="dxa"/>
            <w:vAlign w:val="center"/>
          </w:tcPr>
          <w:p w14:paraId="5B9310AE" w14:textId="33DA6E88"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Reparación de Fuentes Internas (Hasta 550 Watt)</w:t>
            </w:r>
          </w:p>
        </w:tc>
        <w:tc>
          <w:tcPr>
            <w:tcW w:w="2340" w:type="dxa"/>
          </w:tcPr>
          <w:p w14:paraId="33F3CD29" w14:textId="4D3012FD" w:rsidR="001D02B1" w:rsidRPr="00E464F7" w:rsidRDefault="009E08F4" w:rsidP="001D02B1">
            <w:pPr>
              <w:jc w:val="both"/>
              <w:rPr>
                <w:rFonts w:ascii="Arial" w:hAnsi="Arial" w:cs="Arial"/>
                <w:sz w:val="24"/>
                <w:szCs w:val="24"/>
              </w:rPr>
            </w:pPr>
            <w:r w:rsidRPr="00E464F7">
              <w:rPr>
                <w:rFonts w:ascii="Arial" w:hAnsi="Arial" w:cs="Arial"/>
                <w:sz w:val="20"/>
                <w:szCs w:val="20"/>
              </w:rPr>
              <w:t>30</w:t>
            </w:r>
            <w:r w:rsidR="001D02B1" w:rsidRPr="00E464F7">
              <w:rPr>
                <w:rFonts w:ascii="Arial" w:hAnsi="Arial" w:cs="Arial"/>
                <w:sz w:val="20"/>
                <w:szCs w:val="20"/>
              </w:rPr>
              <w:t xml:space="preserve"> días hábiles</w:t>
            </w:r>
          </w:p>
        </w:tc>
      </w:tr>
      <w:tr w:rsidR="00E464F7" w:rsidRPr="00E464F7" w14:paraId="0E4EC7B5" w14:textId="77777777" w:rsidTr="008612E0">
        <w:tc>
          <w:tcPr>
            <w:tcW w:w="1074" w:type="dxa"/>
            <w:vAlign w:val="center"/>
          </w:tcPr>
          <w:p w14:paraId="0E9296E0" w14:textId="5DCF33F1"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PES026</w:t>
            </w:r>
          </w:p>
        </w:tc>
        <w:tc>
          <w:tcPr>
            <w:tcW w:w="6206" w:type="dxa"/>
            <w:vAlign w:val="center"/>
          </w:tcPr>
          <w:p w14:paraId="28B2B97D" w14:textId="71088AE6"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 xml:space="preserve">Reparación de PC por </w:t>
            </w:r>
            <w:proofErr w:type="spellStart"/>
            <w:r w:rsidRPr="00E464F7">
              <w:rPr>
                <w:rFonts w:ascii="Arial" w:hAnsi="Arial" w:cs="Arial"/>
                <w:sz w:val="20"/>
                <w:szCs w:val="20"/>
                <w:lang w:val="es-ES" w:eastAsia="es-ES"/>
              </w:rPr>
              <w:t>Motherboard</w:t>
            </w:r>
            <w:proofErr w:type="spellEnd"/>
            <w:r w:rsidRPr="00E464F7">
              <w:rPr>
                <w:rFonts w:ascii="Arial" w:hAnsi="Arial" w:cs="Arial"/>
                <w:sz w:val="20"/>
                <w:szCs w:val="20"/>
                <w:lang w:val="es-ES" w:eastAsia="es-ES"/>
              </w:rPr>
              <w:t xml:space="preserve"> (Simple)</w:t>
            </w:r>
          </w:p>
        </w:tc>
        <w:tc>
          <w:tcPr>
            <w:tcW w:w="2340" w:type="dxa"/>
          </w:tcPr>
          <w:p w14:paraId="6B82A708" w14:textId="5EFEE55E" w:rsidR="001D02B1" w:rsidRPr="00E464F7" w:rsidRDefault="009E08F4" w:rsidP="001D02B1">
            <w:pPr>
              <w:jc w:val="both"/>
              <w:rPr>
                <w:rFonts w:ascii="Arial" w:hAnsi="Arial" w:cs="Arial"/>
                <w:sz w:val="24"/>
                <w:szCs w:val="24"/>
              </w:rPr>
            </w:pPr>
            <w:r w:rsidRPr="00E464F7">
              <w:rPr>
                <w:rFonts w:ascii="Arial" w:hAnsi="Arial" w:cs="Arial"/>
                <w:sz w:val="20"/>
                <w:szCs w:val="20"/>
              </w:rPr>
              <w:t>30</w:t>
            </w:r>
            <w:r w:rsidR="001D02B1" w:rsidRPr="00E464F7">
              <w:rPr>
                <w:rFonts w:ascii="Arial" w:hAnsi="Arial" w:cs="Arial"/>
                <w:sz w:val="20"/>
                <w:szCs w:val="20"/>
              </w:rPr>
              <w:t xml:space="preserve"> días hábiles</w:t>
            </w:r>
          </w:p>
        </w:tc>
      </w:tr>
      <w:tr w:rsidR="00E464F7" w:rsidRPr="00E464F7" w14:paraId="48E5C06F" w14:textId="77777777" w:rsidTr="008612E0">
        <w:tc>
          <w:tcPr>
            <w:tcW w:w="1074" w:type="dxa"/>
            <w:vAlign w:val="center"/>
          </w:tcPr>
          <w:p w14:paraId="3DBF1BF8" w14:textId="6FC59E66"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PES027</w:t>
            </w:r>
          </w:p>
        </w:tc>
        <w:tc>
          <w:tcPr>
            <w:tcW w:w="6206" w:type="dxa"/>
            <w:vAlign w:val="center"/>
          </w:tcPr>
          <w:p w14:paraId="67A0D3AE" w14:textId="0B5AB135"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 xml:space="preserve">Reparación de PC por </w:t>
            </w:r>
            <w:proofErr w:type="spellStart"/>
            <w:r w:rsidRPr="00E464F7">
              <w:rPr>
                <w:rFonts w:ascii="Arial" w:hAnsi="Arial" w:cs="Arial"/>
                <w:sz w:val="20"/>
                <w:szCs w:val="20"/>
                <w:lang w:val="es-ES" w:eastAsia="es-ES"/>
              </w:rPr>
              <w:t>Motherboard</w:t>
            </w:r>
            <w:proofErr w:type="spellEnd"/>
            <w:r w:rsidRPr="00E464F7">
              <w:rPr>
                <w:rFonts w:ascii="Arial" w:hAnsi="Arial" w:cs="Arial"/>
                <w:sz w:val="20"/>
                <w:szCs w:val="20"/>
                <w:lang w:val="es-ES" w:eastAsia="es-ES"/>
              </w:rPr>
              <w:t xml:space="preserve"> (Medio)</w:t>
            </w:r>
          </w:p>
        </w:tc>
        <w:tc>
          <w:tcPr>
            <w:tcW w:w="2340" w:type="dxa"/>
          </w:tcPr>
          <w:p w14:paraId="1FE5AB35" w14:textId="66344F4A" w:rsidR="001D02B1" w:rsidRPr="00E464F7" w:rsidRDefault="009E08F4" w:rsidP="001D02B1">
            <w:pPr>
              <w:jc w:val="both"/>
              <w:rPr>
                <w:rFonts w:ascii="Arial" w:hAnsi="Arial" w:cs="Arial"/>
                <w:sz w:val="24"/>
                <w:szCs w:val="24"/>
              </w:rPr>
            </w:pPr>
            <w:r w:rsidRPr="00E464F7">
              <w:rPr>
                <w:rFonts w:ascii="Arial" w:hAnsi="Arial" w:cs="Arial"/>
                <w:sz w:val="20"/>
                <w:szCs w:val="20"/>
              </w:rPr>
              <w:t>30</w:t>
            </w:r>
            <w:r w:rsidR="001D02B1" w:rsidRPr="00E464F7">
              <w:rPr>
                <w:rFonts w:ascii="Arial" w:hAnsi="Arial" w:cs="Arial"/>
                <w:sz w:val="20"/>
                <w:szCs w:val="20"/>
              </w:rPr>
              <w:t xml:space="preserve"> días hábiles</w:t>
            </w:r>
          </w:p>
        </w:tc>
      </w:tr>
      <w:tr w:rsidR="00E464F7" w:rsidRPr="00E464F7" w14:paraId="25FE3822" w14:textId="77777777" w:rsidTr="008612E0">
        <w:tc>
          <w:tcPr>
            <w:tcW w:w="1074" w:type="dxa"/>
            <w:vAlign w:val="center"/>
          </w:tcPr>
          <w:p w14:paraId="4EE45321" w14:textId="314D055D"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PES028</w:t>
            </w:r>
          </w:p>
        </w:tc>
        <w:tc>
          <w:tcPr>
            <w:tcW w:w="6206" w:type="dxa"/>
            <w:vAlign w:val="center"/>
          </w:tcPr>
          <w:p w14:paraId="2855FD3E" w14:textId="72D382B8"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 xml:space="preserve">Reparación de PC por </w:t>
            </w:r>
            <w:proofErr w:type="spellStart"/>
            <w:r w:rsidRPr="00E464F7">
              <w:rPr>
                <w:rFonts w:ascii="Arial" w:hAnsi="Arial" w:cs="Arial"/>
                <w:sz w:val="20"/>
                <w:szCs w:val="20"/>
                <w:lang w:val="es-ES" w:eastAsia="es-ES"/>
              </w:rPr>
              <w:t>Motherboard</w:t>
            </w:r>
            <w:proofErr w:type="spellEnd"/>
            <w:r w:rsidRPr="00E464F7">
              <w:rPr>
                <w:rFonts w:ascii="Arial" w:hAnsi="Arial" w:cs="Arial"/>
                <w:sz w:val="20"/>
                <w:szCs w:val="20"/>
                <w:lang w:val="es-ES" w:eastAsia="es-ES"/>
              </w:rPr>
              <w:t xml:space="preserve"> Complejo)</w:t>
            </w:r>
          </w:p>
        </w:tc>
        <w:tc>
          <w:tcPr>
            <w:tcW w:w="2340" w:type="dxa"/>
          </w:tcPr>
          <w:p w14:paraId="05E10EB7" w14:textId="2F76A5F4" w:rsidR="001D02B1" w:rsidRPr="00E464F7" w:rsidRDefault="009E08F4" w:rsidP="001D02B1">
            <w:pPr>
              <w:jc w:val="both"/>
              <w:rPr>
                <w:rFonts w:ascii="Arial" w:hAnsi="Arial" w:cs="Arial"/>
                <w:sz w:val="24"/>
                <w:szCs w:val="24"/>
              </w:rPr>
            </w:pPr>
            <w:r w:rsidRPr="00E464F7">
              <w:rPr>
                <w:rFonts w:ascii="Arial" w:hAnsi="Arial" w:cs="Arial"/>
                <w:sz w:val="20"/>
                <w:szCs w:val="20"/>
              </w:rPr>
              <w:t>30</w:t>
            </w:r>
            <w:r w:rsidR="001D02B1" w:rsidRPr="00E464F7">
              <w:rPr>
                <w:rFonts w:ascii="Arial" w:hAnsi="Arial" w:cs="Arial"/>
                <w:sz w:val="20"/>
                <w:szCs w:val="20"/>
              </w:rPr>
              <w:t xml:space="preserve"> días hábiles</w:t>
            </w:r>
          </w:p>
        </w:tc>
      </w:tr>
      <w:tr w:rsidR="00E464F7" w:rsidRPr="00E464F7" w14:paraId="262A4493" w14:textId="77777777" w:rsidTr="008612E0">
        <w:tc>
          <w:tcPr>
            <w:tcW w:w="1074" w:type="dxa"/>
            <w:vAlign w:val="center"/>
          </w:tcPr>
          <w:p w14:paraId="5DEC546B" w14:textId="374AC70D"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PES041</w:t>
            </w:r>
          </w:p>
        </w:tc>
        <w:tc>
          <w:tcPr>
            <w:tcW w:w="6206" w:type="dxa"/>
            <w:vAlign w:val="center"/>
          </w:tcPr>
          <w:p w14:paraId="4E6F691C" w14:textId="4AC32174"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Reparación de UPS (Simple)</w:t>
            </w:r>
          </w:p>
        </w:tc>
        <w:tc>
          <w:tcPr>
            <w:tcW w:w="2340" w:type="dxa"/>
          </w:tcPr>
          <w:p w14:paraId="232038A8" w14:textId="3FC07F66" w:rsidR="001D02B1" w:rsidRPr="00E464F7" w:rsidRDefault="009B2D75" w:rsidP="001D02B1">
            <w:pPr>
              <w:jc w:val="both"/>
              <w:rPr>
                <w:rFonts w:ascii="Arial" w:hAnsi="Arial" w:cs="Arial"/>
                <w:sz w:val="24"/>
                <w:szCs w:val="24"/>
              </w:rPr>
            </w:pPr>
            <w:r w:rsidRPr="00E464F7">
              <w:rPr>
                <w:rFonts w:ascii="Arial" w:hAnsi="Arial" w:cs="Arial"/>
                <w:sz w:val="20"/>
                <w:szCs w:val="20"/>
              </w:rPr>
              <w:t>30</w:t>
            </w:r>
            <w:r w:rsidR="001D02B1" w:rsidRPr="00E464F7">
              <w:rPr>
                <w:rFonts w:ascii="Arial" w:hAnsi="Arial" w:cs="Arial"/>
                <w:sz w:val="20"/>
                <w:szCs w:val="20"/>
              </w:rPr>
              <w:t xml:space="preserve"> días hábiles</w:t>
            </w:r>
          </w:p>
        </w:tc>
      </w:tr>
      <w:tr w:rsidR="00E464F7" w:rsidRPr="00E464F7" w14:paraId="4AB58E8F" w14:textId="77777777" w:rsidTr="008612E0">
        <w:tc>
          <w:tcPr>
            <w:tcW w:w="1074" w:type="dxa"/>
            <w:vAlign w:val="center"/>
          </w:tcPr>
          <w:p w14:paraId="71F0313C" w14:textId="3AE72FEA"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PES042</w:t>
            </w:r>
          </w:p>
        </w:tc>
        <w:tc>
          <w:tcPr>
            <w:tcW w:w="6206" w:type="dxa"/>
            <w:vAlign w:val="center"/>
          </w:tcPr>
          <w:p w14:paraId="269DD14C" w14:textId="5225F681"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Reparación de UPS (Medio)</w:t>
            </w:r>
          </w:p>
        </w:tc>
        <w:tc>
          <w:tcPr>
            <w:tcW w:w="2340" w:type="dxa"/>
          </w:tcPr>
          <w:p w14:paraId="0F7305E3" w14:textId="2BA4B309" w:rsidR="001D02B1" w:rsidRPr="00E464F7" w:rsidRDefault="009B2D75" w:rsidP="001D02B1">
            <w:pPr>
              <w:jc w:val="both"/>
              <w:rPr>
                <w:rFonts w:ascii="Arial" w:hAnsi="Arial" w:cs="Arial"/>
                <w:sz w:val="24"/>
                <w:szCs w:val="24"/>
              </w:rPr>
            </w:pPr>
            <w:r w:rsidRPr="00E464F7">
              <w:rPr>
                <w:rFonts w:ascii="Arial" w:hAnsi="Arial" w:cs="Arial"/>
                <w:sz w:val="20"/>
                <w:szCs w:val="20"/>
              </w:rPr>
              <w:t>30</w:t>
            </w:r>
            <w:r w:rsidR="001D02B1" w:rsidRPr="00E464F7">
              <w:rPr>
                <w:rFonts w:ascii="Arial" w:hAnsi="Arial" w:cs="Arial"/>
                <w:sz w:val="20"/>
                <w:szCs w:val="20"/>
              </w:rPr>
              <w:t xml:space="preserve"> días hábiles</w:t>
            </w:r>
          </w:p>
        </w:tc>
      </w:tr>
      <w:tr w:rsidR="00E464F7" w:rsidRPr="00E464F7" w14:paraId="0F2E7169" w14:textId="77777777" w:rsidTr="008612E0">
        <w:tc>
          <w:tcPr>
            <w:tcW w:w="1074" w:type="dxa"/>
            <w:vAlign w:val="center"/>
          </w:tcPr>
          <w:p w14:paraId="48612B20" w14:textId="156E8C2E"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PES043</w:t>
            </w:r>
          </w:p>
        </w:tc>
        <w:tc>
          <w:tcPr>
            <w:tcW w:w="6206" w:type="dxa"/>
            <w:vAlign w:val="center"/>
          </w:tcPr>
          <w:p w14:paraId="52C0521A" w14:textId="4D0487F8"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Reparación de UPS (Complejo)</w:t>
            </w:r>
          </w:p>
        </w:tc>
        <w:tc>
          <w:tcPr>
            <w:tcW w:w="2340" w:type="dxa"/>
          </w:tcPr>
          <w:p w14:paraId="371A835E" w14:textId="56A8C19B" w:rsidR="001D02B1" w:rsidRPr="00E464F7" w:rsidRDefault="009B2D75" w:rsidP="001D02B1">
            <w:pPr>
              <w:jc w:val="both"/>
              <w:rPr>
                <w:rFonts w:ascii="Arial" w:hAnsi="Arial" w:cs="Arial"/>
                <w:sz w:val="24"/>
                <w:szCs w:val="24"/>
              </w:rPr>
            </w:pPr>
            <w:r w:rsidRPr="00E464F7">
              <w:rPr>
                <w:rFonts w:ascii="Arial" w:hAnsi="Arial" w:cs="Arial"/>
                <w:sz w:val="20"/>
                <w:szCs w:val="20"/>
              </w:rPr>
              <w:t>30</w:t>
            </w:r>
            <w:r w:rsidR="001D02B1" w:rsidRPr="00E464F7">
              <w:rPr>
                <w:rFonts w:ascii="Arial" w:hAnsi="Arial" w:cs="Arial"/>
                <w:sz w:val="20"/>
                <w:szCs w:val="20"/>
              </w:rPr>
              <w:t xml:space="preserve"> días hábiles</w:t>
            </w:r>
          </w:p>
        </w:tc>
      </w:tr>
      <w:tr w:rsidR="00E464F7" w:rsidRPr="00E464F7" w14:paraId="0646C94F" w14:textId="77777777" w:rsidTr="008612E0">
        <w:tc>
          <w:tcPr>
            <w:tcW w:w="1074" w:type="dxa"/>
            <w:vAlign w:val="center"/>
          </w:tcPr>
          <w:p w14:paraId="5ECE03FA" w14:textId="41E104F8" w:rsidR="001D02B1" w:rsidRPr="00E464F7" w:rsidRDefault="001D02B1" w:rsidP="001D02B1">
            <w:pPr>
              <w:jc w:val="both"/>
              <w:rPr>
                <w:rFonts w:ascii="Arial" w:hAnsi="Arial" w:cs="Arial"/>
                <w:sz w:val="24"/>
                <w:szCs w:val="24"/>
              </w:rPr>
            </w:pPr>
            <w:r w:rsidRPr="00E464F7">
              <w:rPr>
                <w:rFonts w:ascii="Arial" w:hAnsi="Arial" w:cs="Arial"/>
                <w:sz w:val="20"/>
                <w:szCs w:val="20"/>
              </w:rPr>
              <w:t>PES044</w:t>
            </w:r>
          </w:p>
        </w:tc>
        <w:tc>
          <w:tcPr>
            <w:tcW w:w="6206" w:type="dxa"/>
            <w:vAlign w:val="center"/>
          </w:tcPr>
          <w:p w14:paraId="207B742D" w14:textId="708869B2" w:rsidR="001D02B1" w:rsidRPr="00E464F7" w:rsidRDefault="001D02B1" w:rsidP="001D02B1">
            <w:pPr>
              <w:jc w:val="both"/>
              <w:rPr>
                <w:rFonts w:ascii="Arial" w:hAnsi="Arial" w:cs="Arial"/>
                <w:sz w:val="24"/>
                <w:szCs w:val="24"/>
              </w:rPr>
            </w:pPr>
            <w:r w:rsidRPr="00E464F7">
              <w:rPr>
                <w:rFonts w:ascii="Arial" w:hAnsi="Arial" w:cs="Arial"/>
                <w:sz w:val="20"/>
                <w:szCs w:val="20"/>
              </w:rPr>
              <w:t>Reparación de Impresora Matricial (Simple)</w:t>
            </w:r>
          </w:p>
        </w:tc>
        <w:tc>
          <w:tcPr>
            <w:tcW w:w="2340" w:type="dxa"/>
          </w:tcPr>
          <w:p w14:paraId="3B249A78" w14:textId="11E8D24E" w:rsidR="001D02B1" w:rsidRPr="00E464F7" w:rsidRDefault="009B2D75" w:rsidP="001D02B1">
            <w:pPr>
              <w:jc w:val="both"/>
              <w:rPr>
                <w:rFonts w:ascii="Arial" w:hAnsi="Arial" w:cs="Arial"/>
                <w:sz w:val="24"/>
                <w:szCs w:val="24"/>
              </w:rPr>
            </w:pPr>
            <w:r w:rsidRPr="00E464F7">
              <w:rPr>
                <w:rFonts w:ascii="Arial" w:hAnsi="Arial" w:cs="Arial"/>
                <w:sz w:val="20"/>
                <w:szCs w:val="20"/>
              </w:rPr>
              <w:t>30</w:t>
            </w:r>
            <w:r w:rsidR="001D02B1" w:rsidRPr="00E464F7">
              <w:rPr>
                <w:rFonts w:ascii="Arial" w:hAnsi="Arial" w:cs="Arial"/>
                <w:sz w:val="20"/>
                <w:szCs w:val="20"/>
              </w:rPr>
              <w:t xml:space="preserve"> días hábiles</w:t>
            </w:r>
          </w:p>
        </w:tc>
      </w:tr>
      <w:tr w:rsidR="00E464F7" w:rsidRPr="00E464F7" w14:paraId="08548D8A" w14:textId="77777777" w:rsidTr="008612E0">
        <w:tc>
          <w:tcPr>
            <w:tcW w:w="1074" w:type="dxa"/>
            <w:vAlign w:val="center"/>
          </w:tcPr>
          <w:p w14:paraId="6D6FD18B" w14:textId="3C4BB612" w:rsidR="001D02B1" w:rsidRPr="00E464F7" w:rsidRDefault="001D02B1" w:rsidP="001D02B1">
            <w:pPr>
              <w:jc w:val="both"/>
              <w:rPr>
                <w:rFonts w:ascii="Arial" w:hAnsi="Arial" w:cs="Arial"/>
                <w:sz w:val="24"/>
                <w:szCs w:val="24"/>
              </w:rPr>
            </w:pPr>
            <w:r w:rsidRPr="00E464F7">
              <w:rPr>
                <w:rFonts w:ascii="Arial" w:hAnsi="Arial" w:cs="Arial"/>
                <w:sz w:val="20"/>
                <w:szCs w:val="20"/>
              </w:rPr>
              <w:t>PES045</w:t>
            </w:r>
          </w:p>
        </w:tc>
        <w:tc>
          <w:tcPr>
            <w:tcW w:w="6206" w:type="dxa"/>
            <w:vAlign w:val="center"/>
          </w:tcPr>
          <w:p w14:paraId="75C6A36D" w14:textId="3F94934D" w:rsidR="001D02B1" w:rsidRPr="00E464F7" w:rsidRDefault="001D02B1" w:rsidP="001D02B1">
            <w:pPr>
              <w:jc w:val="both"/>
              <w:rPr>
                <w:rFonts w:ascii="Arial" w:hAnsi="Arial" w:cs="Arial"/>
                <w:sz w:val="24"/>
                <w:szCs w:val="24"/>
              </w:rPr>
            </w:pPr>
            <w:r w:rsidRPr="00E464F7">
              <w:rPr>
                <w:rFonts w:ascii="Arial" w:hAnsi="Arial" w:cs="Arial"/>
                <w:sz w:val="20"/>
                <w:szCs w:val="20"/>
              </w:rPr>
              <w:t>Reparación de Impresoras Matricial (Medio)</w:t>
            </w:r>
          </w:p>
        </w:tc>
        <w:tc>
          <w:tcPr>
            <w:tcW w:w="2340" w:type="dxa"/>
          </w:tcPr>
          <w:p w14:paraId="60787605" w14:textId="3A2CCD01" w:rsidR="001D02B1" w:rsidRPr="00E464F7" w:rsidRDefault="009B2D75" w:rsidP="001D02B1">
            <w:pPr>
              <w:jc w:val="both"/>
              <w:rPr>
                <w:rFonts w:ascii="Arial" w:hAnsi="Arial" w:cs="Arial"/>
                <w:sz w:val="24"/>
                <w:szCs w:val="24"/>
              </w:rPr>
            </w:pPr>
            <w:r w:rsidRPr="00E464F7">
              <w:rPr>
                <w:rFonts w:ascii="Arial" w:hAnsi="Arial" w:cs="Arial"/>
                <w:sz w:val="20"/>
                <w:szCs w:val="20"/>
              </w:rPr>
              <w:t>30</w:t>
            </w:r>
            <w:r w:rsidR="001D02B1" w:rsidRPr="00E464F7">
              <w:rPr>
                <w:rFonts w:ascii="Arial" w:hAnsi="Arial" w:cs="Arial"/>
                <w:sz w:val="20"/>
                <w:szCs w:val="20"/>
              </w:rPr>
              <w:t xml:space="preserve"> días hábiles</w:t>
            </w:r>
          </w:p>
        </w:tc>
      </w:tr>
      <w:tr w:rsidR="00E464F7" w:rsidRPr="00E464F7" w14:paraId="73AC2ABC" w14:textId="77777777" w:rsidTr="008612E0">
        <w:tc>
          <w:tcPr>
            <w:tcW w:w="1074" w:type="dxa"/>
            <w:vAlign w:val="center"/>
          </w:tcPr>
          <w:p w14:paraId="01E43E9B" w14:textId="41E3C4BE" w:rsidR="001D02B1" w:rsidRPr="00E464F7" w:rsidRDefault="001D02B1" w:rsidP="001D02B1">
            <w:pPr>
              <w:jc w:val="both"/>
              <w:rPr>
                <w:rFonts w:ascii="Arial" w:hAnsi="Arial" w:cs="Arial"/>
                <w:sz w:val="24"/>
                <w:szCs w:val="24"/>
              </w:rPr>
            </w:pPr>
            <w:r w:rsidRPr="00E464F7">
              <w:rPr>
                <w:rFonts w:ascii="Arial" w:hAnsi="Arial" w:cs="Arial"/>
                <w:sz w:val="20"/>
                <w:szCs w:val="20"/>
              </w:rPr>
              <w:t>PES046</w:t>
            </w:r>
          </w:p>
        </w:tc>
        <w:tc>
          <w:tcPr>
            <w:tcW w:w="6206" w:type="dxa"/>
            <w:vAlign w:val="center"/>
          </w:tcPr>
          <w:p w14:paraId="2C426C38" w14:textId="59FF89B5" w:rsidR="001D02B1" w:rsidRPr="00E464F7" w:rsidRDefault="001D02B1" w:rsidP="001D02B1">
            <w:pPr>
              <w:jc w:val="both"/>
              <w:rPr>
                <w:rFonts w:ascii="Arial" w:hAnsi="Arial" w:cs="Arial"/>
                <w:sz w:val="24"/>
                <w:szCs w:val="24"/>
              </w:rPr>
            </w:pPr>
            <w:r w:rsidRPr="00E464F7">
              <w:rPr>
                <w:rFonts w:ascii="Arial" w:hAnsi="Arial" w:cs="Arial"/>
                <w:sz w:val="20"/>
                <w:szCs w:val="20"/>
              </w:rPr>
              <w:t>Reparación de Impresoras Matricial (Complejo)</w:t>
            </w:r>
          </w:p>
        </w:tc>
        <w:tc>
          <w:tcPr>
            <w:tcW w:w="2340" w:type="dxa"/>
          </w:tcPr>
          <w:p w14:paraId="0B3E64C2" w14:textId="63184CB8" w:rsidR="001D02B1" w:rsidRPr="00E464F7" w:rsidRDefault="009B2D75" w:rsidP="001D02B1">
            <w:pPr>
              <w:jc w:val="both"/>
              <w:rPr>
                <w:rFonts w:ascii="Arial" w:hAnsi="Arial" w:cs="Arial"/>
                <w:sz w:val="24"/>
                <w:szCs w:val="24"/>
              </w:rPr>
            </w:pPr>
            <w:r w:rsidRPr="00E464F7">
              <w:rPr>
                <w:rFonts w:ascii="Arial" w:hAnsi="Arial" w:cs="Arial"/>
                <w:sz w:val="20"/>
                <w:szCs w:val="20"/>
              </w:rPr>
              <w:t>30</w:t>
            </w:r>
            <w:r w:rsidR="001D02B1" w:rsidRPr="00E464F7">
              <w:rPr>
                <w:rFonts w:ascii="Arial" w:hAnsi="Arial" w:cs="Arial"/>
                <w:sz w:val="20"/>
                <w:szCs w:val="20"/>
              </w:rPr>
              <w:t xml:space="preserve"> días hábiles</w:t>
            </w:r>
          </w:p>
        </w:tc>
      </w:tr>
      <w:tr w:rsidR="00E464F7" w:rsidRPr="00E464F7" w14:paraId="3F946F03" w14:textId="77777777" w:rsidTr="008612E0">
        <w:tc>
          <w:tcPr>
            <w:tcW w:w="1074" w:type="dxa"/>
            <w:vAlign w:val="center"/>
          </w:tcPr>
          <w:p w14:paraId="100FF157" w14:textId="3B52D90B"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PES047</w:t>
            </w:r>
          </w:p>
        </w:tc>
        <w:tc>
          <w:tcPr>
            <w:tcW w:w="6206" w:type="dxa"/>
            <w:vAlign w:val="center"/>
          </w:tcPr>
          <w:p w14:paraId="4EAA5758" w14:textId="745D513C" w:rsidR="001D02B1" w:rsidRPr="00E464F7" w:rsidRDefault="001D02B1" w:rsidP="001D02B1">
            <w:pPr>
              <w:jc w:val="both"/>
              <w:rPr>
                <w:rFonts w:ascii="Arial" w:hAnsi="Arial" w:cs="Arial"/>
                <w:sz w:val="18"/>
                <w:szCs w:val="18"/>
              </w:rPr>
            </w:pPr>
            <w:r w:rsidRPr="00E464F7">
              <w:rPr>
                <w:rFonts w:ascii="Arial" w:hAnsi="Arial" w:cs="Arial"/>
                <w:sz w:val="18"/>
                <w:szCs w:val="18"/>
                <w:lang w:val="es-ES" w:eastAsia="es-ES"/>
              </w:rPr>
              <w:t>Reparación de Impresoras de Inyección de Tinta (Simple)</w:t>
            </w:r>
          </w:p>
        </w:tc>
        <w:tc>
          <w:tcPr>
            <w:tcW w:w="2340" w:type="dxa"/>
          </w:tcPr>
          <w:p w14:paraId="77E5A268" w14:textId="06FC6E52" w:rsidR="001D02B1" w:rsidRPr="00E464F7" w:rsidRDefault="009B2D75" w:rsidP="001D02B1">
            <w:pPr>
              <w:jc w:val="both"/>
              <w:rPr>
                <w:rFonts w:ascii="Arial" w:hAnsi="Arial" w:cs="Arial"/>
                <w:sz w:val="24"/>
                <w:szCs w:val="24"/>
              </w:rPr>
            </w:pPr>
            <w:r w:rsidRPr="00E464F7">
              <w:rPr>
                <w:rFonts w:ascii="Arial" w:hAnsi="Arial" w:cs="Arial"/>
                <w:sz w:val="20"/>
                <w:szCs w:val="20"/>
              </w:rPr>
              <w:t>30</w:t>
            </w:r>
            <w:r w:rsidR="001D02B1" w:rsidRPr="00E464F7">
              <w:rPr>
                <w:rFonts w:ascii="Arial" w:hAnsi="Arial" w:cs="Arial"/>
                <w:sz w:val="20"/>
                <w:szCs w:val="20"/>
              </w:rPr>
              <w:t xml:space="preserve"> días hábiles</w:t>
            </w:r>
          </w:p>
        </w:tc>
      </w:tr>
      <w:tr w:rsidR="00E464F7" w:rsidRPr="00E464F7" w14:paraId="6009D962" w14:textId="77777777" w:rsidTr="008612E0">
        <w:tc>
          <w:tcPr>
            <w:tcW w:w="1074" w:type="dxa"/>
            <w:vAlign w:val="center"/>
          </w:tcPr>
          <w:p w14:paraId="0F7FD00B" w14:textId="3B026D9F"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PES048</w:t>
            </w:r>
          </w:p>
        </w:tc>
        <w:tc>
          <w:tcPr>
            <w:tcW w:w="6206" w:type="dxa"/>
            <w:vAlign w:val="center"/>
          </w:tcPr>
          <w:p w14:paraId="355CFA42" w14:textId="67344C4B" w:rsidR="001D02B1" w:rsidRPr="00E464F7" w:rsidRDefault="001D02B1" w:rsidP="001D02B1">
            <w:pPr>
              <w:jc w:val="both"/>
              <w:rPr>
                <w:rFonts w:ascii="Arial" w:hAnsi="Arial" w:cs="Arial"/>
                <w:sz w:val="18"/>
                <w:szCs w:val="18"/>
              </w:rPr>
            </w:pPr>
            <w:r w:rsidRPr="00E464F7">
              <w:rPr>
                <w:rFonts w:ascii="Arial" w:hAnsi="Arial" w:cs="Arial"/>
                <w:sz w:val="18"/>
                <w:szCs w:val="18"/>
                <w:lang w:val="es-ES" w:eastAsia="es-ES"/>
              </w:rPr>
              <w:t>Reparación de Impresoras de Inyección de Tinta(Medio)</w:t>
            </w:r>
          </w:p>
        </w:tc>
        <w:tc>
          <w:tcPr>
            <w:tcW w:w="2340" w:type="dxa"/>
          </w:tcPr>
          <w:p w14:paraId="4AF97BA9" w14:textId="38D3CF43" w:rsidR="001D02B1" w:rsidRPr="00E464F7" w:rsidRDefault="009B2D75" w:rsidP="001D02B1">
            <w:pPr>
              <w:jc w:val="both"/>
              <w:rPr>
                <w:rFonts w:ascii="Arial" w:hAnsi="Arial" w:cs="Arial"/>
                <w:sz w:val="24"/>
                <w:szCs w:val="24"/>
              </w:rPr>
            </w:pPr>
            <w:r w:rsidRPr="00E464F7">
              <w:rPr>
                <w:rFonts w:ascii="Arial" w:hAnsi="Arial" w:cs="Arial"/>
                <w:sz w:val="20"/>
                <w:szCs w:val="20"/>
              </w:rPr>
              <w:t>30</w:t>
            </w:r>
            <w:r w:rsidR="001D02B1" w:rsidRPr="00E464F7">
              <w:rPr>
                <w:rFonts w:ascii="Arial" w:hAnsi="Arial" w:cs="Arial"/>
                <w:sz w:val="20"/>
                <w:szCs w:val="20"/>
              </w:rPr>
              <w:t xml:space="preserve"> días hábiles</w:t>
            </w:r>
          </w:p>
        </w:tc>
      </w:tr>
      <w:tr w:rsidR="00E464F7" w:rsidRPr="00E464F7" w14:paraId="6202EE9E" w14:textId="77777777" w:rsidTr="008612E0">
        <w:tc>
          <w:tcPr>
            <w:tcW w:w="1074" w:type="dxa"/>
            <w:vAlign w:val="center"/>
          </w:tcPr>
          <w:p w14:paraId="49A02788" w14:textId="5C5FC9C9"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PES049</w:t>
            </w:r>
          </w:p>
        </w:tc>
        <w:tc>
          <w:tcPr>
            <w:tcW w:w="6206" w:type="dxa"/>
            <w:vAlign w:val="center"/>
          </w:tcPr>
          <w:p w14:paraId="20196400" w14:textId="61CD1D7A" w:rsidR="001D02B1" w:rsidRPr="00E464F7" w:rsidRDefault="001D02B1" w:rsidP="001D02B1">
            <w:pPr>
              <w:jc w:val="both"/>
              <w:rPr>
                <w:rFonts w:ascii="Arial" w:hAnsi="Arial" w:cs="Arial"/>
                <w:sz w:val="24"/>
                <w:szCs w:val="24"/>
              </w:rPr>
            </w:pPr>
            <w:r w:rsidRPr="00E464F7">
              <w:rPr>
                <w:rFonts w:ascii="Arial" w:hAnsi="Arial" w:cs="Arial"/>
                <w:sz w:val="20"/>
                <w:szCs w:val="20"/>
                <w:lang w:val="es-ES" w:eastAsia="es-ES"/>
              </w:rPr>
              <w:t xml:space="preserve">Reparación de Impresoras de Inyección (Complejo) </w:t>
            </w:r>
          </w:p>
        </w:tc>
        <w:tc>
          <w:tcPr>
            <w:tcW w:w="2340" w:type="dxa"/>
          </w:tcPr>
          <w:p w14:paraId="091E1471" w14:textId="7099A6EE" w:rsidR="001D02B1" w:rsidRPr="00E464F7" w:rsidRDefault="009B2D75" w:rsidP="001D02B1">
            <w:pPr>
              <w:jc w:val="both"/>
              <w:rPr>
                <w:rFonts w:ascii="Arial" w:hAnsi="Arial" w:cs="Arial"/>
                <w:sz w:val="24"/>
                <w:szCs w:val="24"/>
              </w:rPr>
            </w:pPr>
            <w:r w:rsidRPr="00E464F7">
              <w:rPr>
                <w:rFonts w:ascii="Arial" w:hAnsi="Arial" w:cs="Arial"/>
                <w:sz w:val="20"/>
                <w:szCs w:val="20"/>
              </w:rPr>
              <w:t>30</w:t>
            </w:r>
            <w:r w:rsidR="001D02B1" w:rsidRPr="00E464F7">
              <w:rPr>
                <w:rFonts w:ascii="Arial" w:hAnsi="Arial" w:cs="Arial"/>
                <w:sz w:val="20"/>
                <w:szCs w:val="20"/>
              </w:rPr>
              <w:t xml:space="preserve"> días hábiles</w:t>
            </w:r>
          </w:p>
        </w:tc>
      </w:tr>
      <w:tr w:rsidR="00E464F7" w:rsidRPr="00E464F7" w14:paraId="566DB32D" w14:textId="77777777" w:rsidTr="008612E0">
        <w:tc>
          <w:tcPr>
            <w:tcW w:w="1074" w:type="dxa"/>
            <w:vAlign w:val="center"/>
          </w:tcPr>
          <w:p w14:paraId="57ADAFC3" w14:textId="4253B1BB" w:rsidR="001D02B1" w:rsidRPr="00E464F7" w:rsidRDefault="001D02B1" w:rsidP="001D02B1">
            <w:pPr>
              <w:jc w:val="both"/>
              <w:rPr>
                <w:rFonts w:ascii="Arial" w:hAnsi="Arial" w:cs="Arial"/>
                <w:sz w:val="24"/>
                <w:szCs w:val="24"/>
              </w:rPr>
            </w:pPr>
            <w:r w:rsidRPr="00E464F7">
              <w:rPr>
                <w:rFonts w:ascii="Arial" w:hAnsi="Arial" w:cs="Arial"/>
                <w:sz w:val="20"/>
                <w:szCs w:val="20"/>
              </w:rPr>
              <w:t>PES050</w:t>
            </w:r>
          </w:p>
        </w:tc>
        <w:tc>
          <w:tcPr>
            <w:tcW w:w="6206" w:type="dxa"/>
            <w:vAlign w:val="center"/>
          </w:tcPr>
          <w:p w14:paraId="3D3CBDE2" w14:textId="195A9D3F" w:rsidR="001D02B1" w:rsidRPr="00E464F7" w:rsidRDefault="001D02B1" w:rsidP="001D02B1">
            <w:pPr>
              <w:jc w:val="both"/>
              <w:rPr>
                <w:rFonts w:ascii="Arial" w:hAnsi="Arial" w:cs="Arial"/>
                <w:sz w:val="24"/>
                <w:szCs w:val="24"/>
              </w:rPr>
            </w:pPr>
            <w:r w:rsidRPr="00E464F7">
              <w:rPr>
                <w:rFonts w:ascii="Arial" w:hAnsi="Arial" w:cs="Arial"/>
                <w:sz w:val="20"/>
                <w:szCs w:val="20"/>
              </w:rPr>
              <w:t xml:space="preserve">Reparación de Impresoras </w:t>
            </w:r>
            <w:r w:rsidR="001715C5" w:rsidRPr="00E464F7">
              <w:rPr>
                <w:rFonts w:ascii="Arial" w:hAnsi="Arial" w:cs="Arial"/>
                <w:sz w:val="20"/>
                <w:szCs w:val="20"/>
              </w:rPr>
              <w:t>Láser</w:t>
            </w:r>
            <w:r w:rsidRPr="00E464F7">
              <w:rPr>
                <w:rFonts w:ascii="Arial" w:hAnsi="Arial" w:cs="Arial"/>
                <w:sz w:val="20"/>
                <w:szCs w:val="20"/>
              </w:rPr>
              <w:t xml:space="preserve"> (Simple)</w:t>
            </w:r>
          </w:p>
        </w:tc>
        <w:tc>
          <w:tcPr>
            <w:tcW w:w="2340" w:type="dxa"/>
          </w:tcPr>
          <w:p w14:paraId="5E4D4C1C" w14:textId="2D391BF1" w:rsidR="001D02B1" w:rsidRPr="00E464F7" w:rsidRDefault="009B2D75" w:rsidP="001D02B1">
            <w:pPr>
              <w:jc w:val="both"/>
              <w:rPr>
                <w:rFonts w:ascii="Arial" w:hAnsi="Arial" w:cs="Arial"/>
                <w:sz w:val="24"/>
                <w:szCs w:val="24"/>
              </w:rPr>
            </w:pPr>
            <w:r w:rsidRPr="00E464F7">
              <w:rPr>
                <w:rFonts w:ascii="Arial" w:hAnsi="Arial" w:cs="Arial"/>
                <w:sz w:val="20"/>
                <w:szCs w:val="20"/>
              </w:rPr>
              <w:t>30</w:t>
            </w:r>
            <w:r w:rsidR="001D02B1" w:rsidRPr="00E464F7">
              <w:rPr>
                <w:rFonts w:ascii="Arial" w:hAnsi="Arial" w:cs="Arial"/>
                <w:sz w:val="20"/>
                <w:szCs w:val="20"/>
              </w:rPr>
              <w:t xml:space="preserve"> días hábiles</w:t>
            </w:r>
          </w:p>
        </w:tc>
      </w:tr>
      <w:tr w:rsidR="00E464F7" w:rsidRPr="00E464F7" w14:paraId="746A6810" w14:textId="77777777" w:rsidTr="008612E0">
        <w:tc>
          <w:tcPr>
            <w:tcW w:w="1074" w:type="dxa"/>
            <w:vAlign w:val="center"/>
          </w:tcPr>
          <w:p w14:paraId="73F10820" w14:textId="746F9165" w:rsidR="001D02B1" w:rsidRPr="00E464F7" w:rsidRDefault="001D02B1" w:rsidP="001D02B1">
            <w:pPr>
              <w:jc w:val="both"/>
              <w:rPr>
                <w:rFonts w:ascii="Arial" w:hAnsi="Arial" w:cs="Arial"/>
                <w:sz w:val="24"/>
                <w:szCs w:val="24"/>
              </w:rPr>
            </w:pPr>
            <w:r w:rsidRPr="00E464F7">
              <w:rPr>
                <w:rFonts w:ascii="Arial" w:hAnsi="Arial" w:cs="Arial"/>
                <w:sz w:val="20"/>
                <w:szCs w:val="20"/>
              </w:rPr>
              <w:t>PES051</w:t>
            </w:r>
          </w:p>
        </w:tc>
        <w:tc>
          <w:tcPr>
            <w:tcW w:w="6206" w:type="dxa"/>
            <w:vAlign w:val="center"/>
          </w:tcPr>
          <w:p w14:paraId="00D1A4D9" w14:textId="2F0A3DBF" w:rsidR="001D02B1" w:rsidRPr="00E464F7" w:rsidRDefault="001D02B1" w:rsidP="001D02B1">
            <w:pPr>
              <w:jc w:val="both"/>
              <w:rPr>
                <w:rFonts w:ascii="Arial" w:hAnsi="Arial" w:cs="Arial"/>
                <w:sz w:val="24"/>
                <w:szCs w:val="24"/>
              </w:rPr>
            </w:pPr>
            <w:r w:rsidRPr="00E464F7">
              <w:rPr>
                <w:rFonts w:ascii="Arial" w:hAnsi="Arial" w:cs="Arial"/>
                <w:sz w:val="20"/>
                <w:szCs w:val="20"/>
              </w:rPr>
              <w:t xml:space="preserve">Reparación de Impresoras </w:t>
            </w:r>
            <w:r w:rsidR="001715C5" w:rsidRPr="00E464F7">
              <w:rPr>
                <w:rFonts w:ascii="Arial" w:hAnsi="Arial" w:cs="Arial"/>
                <w:sz w:val="20"/>
                <w:szCs w:val="20"/>
              </w:rPr>
              <w:t>Láser</w:t>
            </w:r>
            <w:r w:rsidRPr="00E464F7">
              <w:rPr>
                <w:rFonts w:ascii="Arial" w:hAnsi="Arial" w:cs="Arial"/>
                <w:sz w:val="20"/>
                <w:szCs w:val="20"/>
              </w:rPr>
              <w:t xml:space="preserve"> (Medio)</w:t>
            </w:r>
          </w:p>
        </w:tc>
        <w:tc>
          <w:tcPr>
            <w:tcW w:w="2340" w:type="dxa"/>
          </w:tcPr>
          <w:p w14:paraId="05ADB7A2" w14:textId="6D37F6F0" w:rsidR="001D02B1" w:rsidRPr="00E464F7" w:rsidRDefault="009B2D75" w:rsidP="001D02B1">
            <w:pPr>
              <w:jc w:val="both"/>
              <w:rPr>
                <w:rFonts w:ascii="Arial" w:hAnsi="Arial" w:cs="Arial"/>
                <w:sz w:val="24"/>
                <w:szCs w:val="24"/>
              </w:rPr>
            </w:pPr>
            <w:r w:rsidRPr="00E464F7">
              <w:rPr>
                <w:rFonts w:ascii="Arial" w:hAnsi="Arial" w:cs="Arial"/>
                <w:sz w:val="20"/>
                <w:szCs w:val="20"/>
              </w:rPr>
              <w:t>30</w:t>
            </w:r>
            <w:r w:rsidR="001D02B1" w:rsidRPr="00E464F7">
              <w:rPr>
                <w:rFonts w:ascii="Arial" w:hAnsi="Arial" w:cs="Arial"/>
                <w:sz w:val="20"/>
                <w:szCs w:val="20"/>
              </w:rPr>
              <w:t xml:space="preserve"> días hábiles</w:t>
            </w:r>
          </w:p>
        </w:tc>
      </w:tr>
      <w:tr w:rsidR="00E464F7" w:rsidRPr="00E464F7" w14:paraId="0D50646E" w14:textId="77777777" w:rsidTr="008612E0">
        <w:tc>
          <w:tcPr>
            <w:tcW w:w="1074" w:type="dxa"/>
            <w:vAlign w:val="center"/>
          </w:tcPr>
          <w:p w14:paraId="0287B910" w14:textId="18AF263C" w:rsidR="001D02B1" w:rsidRPr="00E464F7" w:rsidRDefault="001D02B1" w:rsidP="001D02B1">
            <w:pPr>
              <w:jc w:val="both"/>
              <w:rPr>
                <w:rFonts w:ascii="Arial" w:hAnsi="Arial" w:cs="Arial"/>
                <w:sz w:val="24"/>
                <w:szCs w:val="24"/>
              </w:rPr>
            </w:pPr>
            <w:r w:rsidRPr="00E464F7">
              <w:rPr>
                <w:rFonts w:ascii="Arial" w:hAnsi="Arial" w:cs="Arial"/>
                <w:sz w:val="20"/>
                <w:szCs w:val="20"/>
              </w:rPr>
              <w:t>PES052</w:t>
            </w:r>
          </w:p>
        </w:tc>
        <w:tc>
          <w:tcPr>
            <w:tcW w:w="6206" w:type="dxa"/>
            <w:vAlign w:val="center"/>
          </w:tcPr>
          <w:p w14:paraId="2BD34047" w14:textId="22FE536F" w:rsidR="001D02B1" w:rsidRPr="00E464F7" w:rsidRDefault="001D02B1" w:rsidP="001D02B1">
            <w:pPr>
              <w:jc w:val="both"/>
              <w:rPr>
                <w:rFonts w:ascii="Arial" w:hAnsi="Arial" w:cs="Arial"/>
                <w:sz w:val="24"/>
                <w:szCs w:val="24"/>
              </w:rPr>
            </w:pPr>
            <w:r w:rsidRPr="00E464F7">
              <w:rPr>
                <w:rFonts w:ascii="Arial" w:hAnsi="Arial" w:cs="Arial"/>
                <w:sz w:val="20"/>
                <w:szCs w:val="20"/>
              </w:rPr>
              <w:t xml:space="preserve">Reparación de Impresoras </w:t>
            </w:r>
            <w:r w:rsidR="001715C5" w:rsidRPr="00E464F7">
              <w:rPr>
                <w:rFonts w:ascii="Arial" w:hAnsi="Arial" w:cs="Arial"/>
                <w:sz w:val="20"/>
                <w:szCs w:val="20"/>
              </w:rPr>
              <w:t>Láser</w:t>
            </w:r>
            <w:r w:rsidRPr="00E464F7">
              <w:rPr>
                <w:rFonts w:ascii="Arial" w:hAnsi="Arial" w:cs="Arial"/>
                <w:sz w:val="20"/>
                <w:szCs w:val="20"/>
              </w:rPr>
              <w:t xml:space="preserve"> (Complejo) </w:t>
            </w:r>
          </w:p>
        </w:tc>
        <w:tc>
          <w:tcPr>
            <w:tcW w:w="2340" w:type="dxa"/>
          </w:tcPr>
          <w:p w14:paraId="6255B6BD" w14:textId="19B8BA41" w:rsidR="001D02B1" w:rsidRPr="00E464F7" w:rsidRDefault="009B2D75" w:rsidP="001D02B1">
            <w:pPr>
              <w:jc w:val="both"/>
              <w:rPr>
                <w:rFonts w:ascii="Arial" w:hAnsi="Arial" w:cs="Arial"/>
                <w:sz w:val="24"/>
                <w:szCs w:val="24"/>
              </w:rPr>
            </w:pPr>
            <w:r w:rsidRPr="00E464F7">
              <w:rPr>
                <w:rFonts w:ascii="Arial" w:hAnsi="Arial" w:cs="Arial"/>
                <w:sz w:val="20"/>
                <w:szCs w:val="20"/>
              </w:rPr>
              <w:t>30</w:t>
            </w:r>
            <w:r w:rsidR="001D02B1" w:rsidRPr="00E464F7">
              <w:rPr>
                <w:rFonts w:ascii="Arial" w:hAnsi="Arial" w:cs="Arial"/>
                <w:sz w:val="20"/>
                <w:szCs w:val="20"/>
              </w:rPr>
              <w:t xml:space="preserve"> días hábiles</w:t>
            </w:r>
          </w:p>
        </w:tc>
      </w:tr>
      <w:tr w:rsidR="00E464F7" w:rsidRPr="00E464F7" w14:paraId="255E0DDF" w14:textId="77777777" w:rsidTr="008612E0">
        <w:tc>
          <w:tcPr>
            <w:tcW w:w="1074" w:type="dxa"/>
            <w:vAlign w:val="center"/>
          </w:tcPr>
          <w:p w14:paraId="0759791F" w14:textId="37C19E9D" w:rsidR="001D02B1" w:rsidRPr="00E464F7" w:rsidRDefault="001D02B1" w:rsidP="001D02B1">
            <w:pPr>
              <w:jc w:val="both"/>
              <w:rPr>
                <w:rFonts w:ascii="Arial" w:hAnsi="Arial" w:cs="Arial"/>
                <w:sz w:val="20"/>
                <w:szCs w:val="20"/>
              </w:rPr>
            </w:pPr>
            <w:r w:rsidRPr="00E464F7">
              <w:rPr>
                <w:rFonts w:ascii="Arial" w:hAnsi="Arial" w:cs="Arial"/>
                <w:sz w:val="20"/>
                <w:szCs w:val="20"/>
              </w:rPr>
              <w:t>PES053</w:t>
            </w:r>
          </w:p>
        </w:tc>
        <w:tc>
          <w:tcPr>
            <w:tcW w:w="6206" w:type="dxa"/>
            <w:vAlign w:val="center"/>
          </w:tcPr>
          <w:p w14:paraId="0E883CE2" w14:textId="19EEB5F1" w:rsidR="001D02B1" w:rsidRPr="00E464F7" w:rsidRDefault="001D02B1" w:rsidP="001D02B1">
            <w:pPr>
              <w:jc w:val="both"/>
              <w:rPr>
                <w:rFonts w:ascii="Arial" w:hAnsi="Arial" w:cs="Arial"/>
                <w:sz w:val="20"/>
                <w:szCs w:val="20"/>
              </w:rPr>
            </w:pPr>
            <w:r w:rsidRPr="00E464F7">
              <w:rPr>
                <w:rFonts w:ascii="Arial" w:hAnsi="Arial" w:cs="Arial"/>
                <w:sz w:val="20"/>
                <w:szCs w:val="20"/>
              </w:rPr>
              <w:t xml:space="preserve">Reparación de Switch hasta 24 puertos (Simple) </w:t>
            </w:r>
          </w:p>
        </w:tc>
        <w:tc>
          <w:tcPr>
            <w:tcW w:w="2340" w:type="dxa"/>
          </w:tcPr>
          <w:p w14:paraId="1B945A6F" w14:textId="4015C8A9" w:rsidR="001D02B1" w:rsidRPr="00E464F7" w:rsidRDefault="009B2D75" w:rsidP="001D02B1">
            <w:pPr>
              <w:jc w:val="both"/>
              <w:rPr>
                <w:rFonts w:ascii="Arial" w:hAnsi="Arial" w:cs="Arial"/>
                <w:sz w:val="24"/>
                <w:szCs w:val="24"/>
              </w:rPr>
            </w:pPr>
            <w:r w:rsidRPr="00E464F7">
              <w:rPr>
                <w:rFonts w:ascii="Arial" w:hAnsi="Arial" w:cs="Arial"/>
                <w:sz w:val="20"/>
                <w:szCs w:val="20"/>
              </w:rPr>
              <w:t>30</w:t>
            </w:r>
            <w:r w:rsidR="001D02B1" w:rsidRPr="00E464F7">
              <w:rPr>
                <w:rFonts w:ascii="Arial" w:hAnsi="Arial" w:cs="Arial"/>
                <w:sz w:val="20"/>
                <w:szCs w:val="20"/>
              </w:rPr>
              <w:t xml:space="preserve"> días hábiles</w:t>
            </w:r>
          </w:p>
        </w:tc>
      </w:tr>
      <w:tr w:rsidR="00E464F7" w:rsidRPr="00E464F7" w14:paraId="6A84CAFE" w14:textId="77777777" w:rsidTr="008612E0">
        <w:tc>
          <w:tcPr>
            <w:tcW w:w="1074" w:type="dxa"/>
            <w:vAlign w:val="center"/>
          </w:tcPr>
          <w:p w14:paraId="28404CF4" w14:textId="75C6AE46" w:rsidR="001D02B1" w:rsidRPr="00E464F7" w:rsidRDefault="001D02B1" w:rsidP="001D02B1">
            <w:pPr>
              <w:jc w:val="both"/>
              <w:rPr>
                <w:rFonts w:ascii="Arial" w:hAnsi="Arial" w:cs="Arial"/>
                <w:sz w:val="20"/>
                <w:szCs w:val="20"/>
              </w:rPr>
            </w:pPr>
            <w:r w:rsidRPr="00E464F7">
              <w:rPr>
                <w:rFonts w:ascii="Arial" w:hAnsi="Arial" w:cs="Arial"/>
                <w:sz w:val="20"/>
                <w:szCs w:val="20"/>
              </w:rPr>
              <w:t>PES054</w:t>
            </w:r>
          </w:p>
        </w:tc>
        <w:tc>
          <w:tcPr>
            <w:tcW w:w="6206" w:type="dxa"/>
            <w:vAlign w:val="center"/>
          </w:tcPr>
          <w:p w14:paraId="45D4E536" w14:textId="62189775" w:rsidR="001D02B1" w:rsidRPr="00E464F7" w:rsidRDefault="001D02B1" w:rsidP="001D02B1">
            <w:pPr>
              <w:jc w:val="both"/>
              <w:rPr>
                <w:rFonts w:ascii="Arial" w:hAnsi="Arial" w:cs="Arial"/>
                <w:sz w:val="20"/>
                <w:szCs w:val="20"/>
              </w:rPr>
            </w:pPr>
            <w:r w:rsidRPr="00E464F7">
              <w:rPr>
                <w:rFonts w:ascii="Arial" w:hAnsi="Arial" w:cs="Arial"/>
                <w:sz w:val="20"/>
                <w:szCs w:val="20"/>
              </w:rPr>
              <w:t xml:space="preserve">Reparación de Switch hasta 24 puertos (Medio) </w:t>
            </w:r>
          </w:p>
        </w:tc>
        <w:tc>
          <w:tcPr>
            <w:tcW w:w="2340" w:type="dxa"/>
          </w:tcPr>
          <w:p w14:paraId="136A27C7" w14:textId="25A9BA88" w:rsidR="001D02B1" w:rsidRPr="00E464F7" w:rsidRDefault="009B2D75" w:rsidP="001D02B1">
            <w:pPr>
              <w:jc w:val="both"/>
              <w:rPr>
                <w:rFonts w:ascii="Arial" w:hAnsi="Arial" w:cs="Arial"/>
                <w:sz w:val="24"/>
                <w:szCs w:val="24"/>
              </w:rPr>
            </w:pPr>
            <w:r w:rsidRPr="00E464F7">
              <w:rPr>
                <w:rFonts w:ascii="Arial" w:hAnsi="Arial" w:cs="Arial"/>
                <w:sz w:val="20"/>
                <w:szCs w:val="20"/>
              </w:rPr>
              <w:t>30</w:t>
            </w:r>
            <w:r w:rsidR="001D02B1" w:rsidRPr="00E464F7">
              <w:rPr>
                <w:rFonts w:ascii="Arial" w:hAnsi="Arial" w:cs="Arial"/>
                <w:sz w:val="20"/>
                <w:szCs w:val="20"/>
              </w:rPr>
              <w:t xml:space="preserve"> días hábiles</w:t>
            </w:r>
          </w:p>
        </w:tc>
      </w:tr>
      <w:tr w:rsidR="00E464F7" w:rsidRPr="00E464F7" w14:paraId="1EEC43CD" w14:textId="77777777" w:rsidTr="008612E0">
        <w:tc>
          <w:tcPr>
            <w:tcW w:w="1074" w:type="dxa"/>
            <w:vAlign w:val="center"/>
          </w:tcPr>
          <w:p w14:paraId="7CCE55D3" w14:textId="64775039" w:rsidR="001D02B1" w:rsidRPr="00E464F7" w:rsidRDefault="001D02B1" w:rsidP="001D02B1">
            <w:pPr>
              <w:jc w:val="both"/>
              <w:rPr>
                <w:rFonts w:ascii="Arial" w:hAnsi="Arial" w:cs="Arial"/>
                <w:sz w:val="20"/>
                <w:szCs w:val="20"/>
              </w:rPr>
            </w:pPr>
            <w:r w:rsidRPr="00E464F7">
              <w:rPr>
                <w:rFonts w:ascii="Arial" w:hAnsi="Arial" w:cs="Arial"/>
                <w:sz w:val="20"/>
                <w:szCs w:val="20"/>
              </w:rPr>
              <w:t>PES055</w:t>
            </w:r>
          </w:p>
        </w:tc>
        <w:tc>
          <w:tcPr>
            <w:tcW w:w="6206" w:type="dxa"/>
            <w:vAlign w:val="center"/>
          </w:tcPr>
          <w:p w14:paraId="12BF8062" w14:textId="504D8A0D" w:rsidR="001D02B1" w:rsidRPr="00E464F7" w:rsidRDefault="001D02B1" w:rsidP="001D02B1">
            <w:pPr>
              <w:jc w:val="both"/>
              <w:rPr>
                <w:rFonts w:ascii="Arial" w:hAnsi="Arial" w:cs="Arial"/>
                <w:sz w:val="20"/>
                <w:szCs w:val="20"/>
              </w:rPr>
            </w:pPr>
            <w:r w:rsidRPr="00E464F7">
              <w:rPr>
                <w:rFonts w:ascii="Arial" w:hAnsi="Arial" w:cs="Arial"/>
                <w:sz w:val="20"/>
                <w:szCs w:val="20"/>
              </w:rPr>
              <w:t xml:space="preserve">Reparación de Switch hasta 24 puertos (Complejo) </w:t>
            </w:r>
          </w:p>
        </w:tc>
        <w:tc>
          <w:tcPr>
            <w:tcW w:w="2340" w:type="dxa"/>
          </w:tcPr>
          <w:p w14:paraId="57ACE579" w14:textId="5CC46528" w:rsidR="001D02B1" w:rsidRPr="00E464F7" w:rsidRDefault="009B2D75" w:rsidP="001D02B1">
            <w:pPr>
              <w:jc w:val="both"/>
              <w:rPr>
                <w:rFonts w:ascii="Arial" w:hAnsi="Arial" w:cs="Arial"/>
                <w:sz w:val="24"/>
                <w:szCs w:val="24"/>
              </w:rPr>
            </w:pPr>
            <w:r w:rsidRPr="00E464F7">
              <w:rPr>
                <w:rFonts w:ascii="Arial" w:hAnsi="Arial" w:cs="Arial"/>
                <w:sz w:val="20"/>
                <w:szCs w:val="20"/>
              </w:rPr>
              <w:t>30</w:t>
            </w:r>
            <w:r w:rsidR="001D02B1" w:rsidRPr="00E464F7">
              <w:rPr>
                <w:rFonts w:ascii="Arial" w:hAnsi="Arial" w:cs="Arial"/>
                <w:sz w:val="20"/>
                <w:szCs w:val="20"/>
              </w:rPr>
              <w:t xml:space="preserve"> días hábiles</w:t>
            </w:r>
          </w:p>
        </w:tc>
      </w:tr>
      <w:tr w:rsidR="00932428" w:rsidRPr="00E464F7" w14:paraId="5AF20D67" w14:textId="77777777" w:rsidTr="008612E0">
        <w:tc>
          <w:tcPr>
            <w:tcW w:w="1074" w:type="dxa"/>
            <w:vAlign w:val="center"/>
          </w:tcPr>
          <w:p w14:paraId="778D3B86" w14:textId="49B5EB6A" w:rsidR="001D02B1" w:rsidRPr="00E464F7" w:rsidRDefault="001D02B1" w:rsidP="001D02B1">
            <w:pPr>
              <w:jc w:val="both"/>
              <w:rPr>
                <w:rFonts w:ascii="Arial" w:hAnsi="Arial" w:cs="Arial"/>
                <w:sz w:val="20"/>
                <w:szCs w:val="20"/>
              </w:rPr>
            </w:pPr>
            <w:r w:rsidRPr="00E464F7">
              <w:rPr>
                <w:rFonts w:ascii="Arial" w:hAnsi="Arial" w:cs="Arial"/>
                <w:sz w:val="20"/>
                <w:szCs w:val="20"/>
              </w:rPr>
              <w:t>PES056</w:t>
            </w:r>
          </w:p>
        </w:tc>
        <w:tc>
          <w:tcPr>
            <w:tcW w:w="6206" w:type="dxa"/>
            <w:vAlign w:val="center"/>
          </w:tcPr>
          <w:p w14:paraId="00317A25" w14:textId="192556E2" w:rsidR="001D02B1" w:rsidRPr="00E464F7" w:rsidRDefault="001D02B1" w:rsidP="001D02B1">
            <w:pPr>
              <w:jc w:val="both"/>
              <w:rPr>
                <w:rFonts w:ascii="Arial" w:hAnsi="Arial" w:cs="Arial"/>
                <w:sz w:val="20"/>
                <w:szCs w:val="20"/>
              </w:rPr>
            </w:pPr>
            <w:r w:rsidRPr="00E464F7">
              <w:rPr>
                <w:rFonts w:ascii="Arial" w:hAnsi="Arial" w:cs="Arial"/>
                <w:sz w:val="20"/>
                <w:szCs w:val="20"/>
              </w:rPr>
              <w:t>Montaje y Configuración de Red de datos Cablead</w:t>
            </w:r>
            <w:r w:rsidR="006B2005" w:rsidRPr="00E464F7">
              <w:rPr>
                <w:rFonts w:ascii="Arial" w:hAnsi="Arial" w:cs="Arial"/>
                <w:sz w:val="20"/>
                <w:szCs w:val="20"/>
              </w:rPr>
              <w:t>a</w:t>
            </w:r>
            <w:r w:rsidRPr="00E464F7">
              <w:rPr>
                <w:rFonts w:ascii="Arial" w:hAnsi="Arial" w:cs="Arial"/>
                <w:sz w:val="20"/>
                <w:szCs w:val="20"/>
              </w:rPr>
              <w:t xml:space="preserve"> (se tiene en cuenta presupuesto por cada proyecto </w:t>
            </w:r>
            <w:r w:rsidR="00722DB0" w:rsidRPr="00E464F7">
              <w:rPr>
                <w:rFonts w:ascii="Arial" w:hAnsi="Arial" w:cs="Arial"/>
                <w:sz w:val="20"/>
                <w:szCs w:val="20"/>
              </w:rPr>
              <w:t xml:space="preserve">en </w:t>
            </w:r>
            <w:r w:rsidRPr="00E464F7">
              <w:rPr>
                <w:rFonts w:ascii="Arial" w:hAnsi="Arial" w:cs="Arial"/>
                <w:sz w:val="20"/>
                <w:szCs w:val="20"/>
              </w:rPr>
              <w:t>específico)</w:t>
            </w:r>
          </w:p>
        </w:tc>
        <w:tc>
          <w:tcPr>
            <w:tcW w:w="2340" w:type="dxa"/>
          </w:tcPr>
          <w:p w14:paraId="052797AA" w14:textId="7C052F96" w:rsidR="001D02B1" w:rsidRPr="00E464F7" w:rsidRDefault="009B2D75" w:rsidP="001D02B1">
            <w:pPr>
              <w:jc w:val="both"/>
              <w:rPr>
                <w:rFonts w:ascii="Arial" w:hAnsi="Arial" w:cs="Arial"/>
                <w:sz w:val="24"/>
                <w:szCs w:val="24"/>
              </w:rPr>
            </w:pPr>
            <w:r w:rsidRPr="00E464F7">
              <w:rPr>
                <w:rFonts w:ascii="Arial" w:hAnsi="Arial" w:cs="Arial"/>
                <w:sz w:val="20"/>
                <w:szCs w:val="20"/>
              </w:rPr>
              <w:t>10</w:t>
            </w:r>
            <w:r w:rsidR="001D02B1" w:rsidRPr="00E464F7">
              <w:rPr>
                <w:rFonts w:ascii="Arial" w:hAnsi="Arial" w:cs="Arial"/>
                <w:sz w:val="20"/>
                <w:szCs w:val="20"/>
              </w:rPr>
              <w:t xml:space="preserve"> días hábiles</w:t>
            </w:r>
          </w:p>
        </w:tc>
      </w:tr>
    </w:tbl>
    <w:p w14:paraId="40BB80A0" w14:textId="77777777" w:rsidR="008612E0" w:rsidRDefault="008612E0">
      <w:r>
        <w:br w:type="page"/>
      </w:r>
    </w:p>
    <w:tbl>
      <w:tblPr>
        <w:tblStyle w:val="Tablaconcuadrcula"/>
        <w:tblW w:w="9620" w:type="dxa"/>
        <w:tblInd w:w="5" w:type="dxa"/>
        <w:tblBorders>
          <w:top w:val="single" w:sz="8" w:space="0" w:color="4F6228" w:themeColor="accent3" w:themeShade="80"/>
          <w:left w:val="single" w:sz="8" w:space="0" w:color="4F6228" w:themeColor="accent3" w:themeShade="80"/>
          <w:bottom w:val="single" w:sz="8" w:space="0" w:color="4F6228" w:themeColor="accent3" w:themeShade="80"/>
          <w:right w:val="single" w:sz="8" w:space="0" w:color="4F6228" w:themeColor="accent3" w:themeShade="80"/>
          <w:insideH w:val="single" w:sz="8" w:space="0" w:color="4F6228" w:themeColor="accent3" w:themeShade="80"/>
          <w:insideV w:val="single" w:sz="8" w:space="0" w:color="4F6228" w:themeColor="accent3" w:themeShade="80"/>
        </w:tblBorders>
        <w:tblLayout w:type="fixed"/>
        <w:tblLook w:val="04A0" w:firstRow="1" w:lastRow="0" w:firstColumn="1" w:lastColumn="0" w:noHBand="0" w:noVBand="1"/>
      </w:tblPr>
      <w:tblGrid>
        <w:gridCol w:w="1074"/>
        <w:gridCol w:w="6206"/>
        <w:gridCol w:w="2340"/>
      </w:tblGrid>
      <w:tr w:rsidR="008612E0" w14:paraId="69921D8C" w14:textId="77777777" w:rsidTr="008612E0">
        <w:tc>
          <w:tcPr>
            <w:tcW w:w="1074" w:type="dxa"/>
            <w:tcBorders>
              <w:top w:val="single" w:sz="4" w:space="0" w:color="auto"/>
              <w:left w:val="single" w:sz="4" w:space="0" w:color="auto"/>
              <w:bottom w:val="single" w:sz="4" w:space="0" w:color="auto"/>
              <w:right w:val="single" w:sz="4" w:space="0" w:color="auto"/>
            </w:tcBorders>
          </w:tcPr>
          <w:p w14:paraId="5A091748" w14:textId="6EEE22D7" w:rsidR="008612E0" w:rsidRDefault="008612E0" w:rsidP="00154C19">
            <w:pPr>
              <w:jc w:val="both"/>
              <w:rPr>
                <w:rFonts w:cs="Calibri"/>
              </w:rPr>
            </w:pPr>
            <w:r w:rsidRPr="00E464F7">
              <w:rPr>
                <w:rFonts w:ascii="Arial" w:hAnsi="Arial" w:cs="Arial"/>
                <w:b/>
                <w:bCs/>
                <w:sz w:val="24"/>
                <w:szCs w:val="24"/>
              </w:rPr>
              <w:lastRenderedPageBreak/>
              <w:t>Código</w:t>
            </w:r>
          </w:p>
        </w:tc>
        <w:tc>
          <w:tcPr>
            <w:tcW w:w="6206" w:type="dxa"/>
            <w:tcBorders>
              <w:top w:val="single" w:sz="4" w:space="0" w:color="auto"/>
              <w:left w:val="single" w:sz="4" w:space="0" w:color="auto"/>
              <w:bottom w:val="single" w:sz="4" w:space="0" w:color="auto"/>
              <w:right w:val="single" w:sz="4" w:space="0" w:color="auto"/>
            </w:tcBorders>
            <w:shd w:val="clear" w:color="auto" w:fill="auto"/>
          </w:tcPr>
          <w:p w14:paraId="29CEF8B4" w14:textId="3A22FD0B" w:rsidR="008612E0" w:rsidRDefault="008612E0" w:rsidP="00154C19">
            <w:pPr>
              <w:jc w:val="both"/>
              <w:rPr>
                <w:rFonts w:cs="Calibri"/>
                <w:color w:val="000000"/>
                <w:lang w:val="es-ES"/>
              </w:rPr>
            </w:pPr>
            <w:r w:rsidRPr="00E464F7">
              <w:rPr>
                <w:rFonts w:ascii="Arial" w:hAnsi="Arial" w:cs="Arial"/>
                <w:b/>
                <w:bCs/>
                <w:sz w:val="24"/>
                <w:szCs w:val="24"/>
              </w:rPr>
              <w:t>Descripción del servicio</w:t>
            </w:r>
            <w:r>
              <w:rPr>
                <w:rFonts w:ascii="Arial" w:hAnsi="Arial" w:cs="Arial"/>
                <w:b/>
                <w:bCs/>
                <w:sz w:val="24"/>
                <w:szCs w:val="24"/>
              </w:rPr>
              <w:t xml:space="preserve"> de clima</w:t>
            </w:r>
          </w:p>
        </w:tc>
        <w:tc>
          <w:tcPr>
            <w:tcW w:w="2340" w:type="dxa"/>
            <w:tcBorders>
              <w:top w:val="single" w:sz="4" w:space="0" w:color="auto"/>
              <w:left w:val="single" w:sz="4" w:space="0" w:color="auto"/>
              <w:bottom w:val="single" w:sz="4" w:space="0" w:color="auto"/>
              <w:right w:val="single" w:sz="4" w:space="0" w:color="auto"/>
            </w:tcBorders>
          </w:tcPr>
          <w:p w14:paraId="0427D92D" w14:textId="532E4954" w:rsidR="008612E0" w:rsidRDefault="008612E0" w:rsidP="00154C19">
            <w:pPr>
              <w:jc w:val="both"/>
              <w:rPr>
                <w:rFonts w:cs="Calibri"/>
              </w:rPr>
            </w:pPr>
            <w:r w:rsidRPr="00E464F7">
              <w:rPr>
                <w:rFonts w:ascii="Arial" w:hAnsi="Arial" w:cs="Arial"/>
                <w:b/>
                <w:bCs/>
                <w:sz w:val="24"/>
                <w:szCs w:val="24"/>
              </w:rPr>
              <w:t>Plazo</w:t>
            </w:r>
          </w:p>
        </w:tc>
      </w:tr>
      <w:tr w:rsidR="008612E0" w14:paraId="698BE3C7"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25846AE3" w14:textId="77777777" w:rsidR="008612E0" w:rsidRDefault="008612E0" w:rsidP="00154C19">
            <w:pPr>
              <w:jc w:val="both"/>
              <w:rPr>
                <w:rFonts w:cs="Calibri"/>
              </w:rPr>
            </w:pP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640556F0" w14:textId="77777777" w:rsidR="008612E0" w:rsidRDefault="008612E0" w:rsidP="00154C19">
            <w:pPr>
              <w:jc w:val="both"/>
              <w:rPr>
                <w:rFonts w:ascii="Arial" w:hAnsi="Arial" w:cs="Arial"/>
                <w:sz w:val="20"/>
                <w:szCs w:val="20"/>
              </w:rPr>
            </w:pPr>
            <w:r>
              <w:rPr>
                <w:rFonts w:cs="Calibri"/>
                <w:color w:val="000000"/>
                <w:lang w:val="es-ES"/>
              </w:rPr>
              <w:t>SERVICIOS DE REVISION Y DIAGNOSTICO DE EQUIPOS DE CLIMA</w:t>
            </w:r>
          </w:p>
        </w:tc>
        <w:tc>
          <w:tcPr>
            <w:tcW w:w="2340" w:type="dxa"/>
            <w:tcBorders>
              <w:top w:val="single" w:sz="4" w:space="0" w:color="auto"/>
              <w:left w:val="single" w:sz="4" w:space="0" w:color="auto"/>
              <w:bottom w:val="single" w:sz="4" w:space="0" w:color="auto"/>
              <w:right w:val="single" w:sz="4" w:space="0" w:color="auto"/>
            </w:tcBorders>
            <w:vAlign w:val="bottom"/>
          </w:tcPr>
          <w:p w14:paraId="3BE5122D" w14:textId="77777777" w:rsidR="008612E0" w:rsidRDefault="008612E0" w:rsidP="00154C19">
            <w:pPr>
              <w:jc w:val="both"/>
              <w:rPr>
                <w:rFonts w:cs="Calibri"/>
              </w:rPr>
            </w:pPr>
          </w:p>
        </w:tc>
      </w:tr>
      <w:tr w:rsidR="008612E0" w14:paraId="666FF0C0"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36AE2741" w14:textId="77777777" w:rsidR="008612E0" w:rsidRDefault="008612E0" w:rsidP="008612E0">
            <w:pPr>
              <w:jc w:val="both"/>
              <w:rPr>
                <w:rFonts w:cs="Calibri"/>
              </w:rPr>
            </w:pPr>
            <w:r>
              <w:rPr>
                <w:rFonts w:cs="Calibri"/>
              </w:rPr>
              <w:t>PES059</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5224B9E9" w14:textId="77777777" w:rsidR="008612E0" w:rsidRDefault="008612E0" w:rsidP="008612E0">
            <w:pPr>
              <w:jc w:val="both"/>
              <w:rPr>
                <w:rFonts w:ascii="Arial" w:hAnsi="Arial" w:cs="Arial"/>
                <w:sz w:val="20"/>
                <w:szCs w:val="20"/>
              </w:rPr>
            </w:pPr>
            <w:r>
              <w:rPr>
                <w:rFonts w:cs="Calibri"/>
                <w:color w:val="000000"/>
                <w:lang w:val="es-ES"/>
              </w:rPr>
              <w:t xml:space="preserve">Revisión de menor complejidad </w:t>
            </w:r>
          </w:p>
        </w:tc>
        <w:tc>
          <w:tcPr>
            <w:tcW w:w="2340" w:type="dxa"/>
            <w:tcBorders>
              <w:top w:val="single" w:sz="4" w:space="0" w:color="auto"/>
              <w:left w:val="single" w:sz="4" w:space="0" w:color="auto"/>
              <w:bottom w:val="single" w:sz="4" w:space="0" w:color="auto"/>
              <w:right w:val="single" w:sz="4" w:space="0" w:color="auto"/>
            </w:tcBorders>
          </w:tcPr>
          <w:p w14:paraId="65FCFC8E" w14:textId="65A89718" w:rsidR="008612E0" w:rsidRDefault="008612E0" w:rsidP="008612E0">
            <w:pPr>
              <w:jc w:val="both"/>
              <w:rPr>
                <w:rFonts w:cs="Calibri"/>
              </w:rPr>
            </w:pPr>
            <w:r w:rsidRPr="00E464F7">
              <w:rPr>
                <w:rFonts w:ascii="Arial" w:hAnsi="Arial" w:cs="Arial"/>
                <w:sz w:val="20"/>
                <w:szCs w:val="20"/>
              </w:rPr>
              <w:t>5 días hábiles</w:t>
            </w:r>
          </w:p>
        </w:tc>
      </w:tr>
      <w:tr w:rsidR="008612E0" w14:paraId="68309A6C"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6F73D355" w14:textId="77777777" w:rsidR="008612E0" w:rsidRDefault="008612E0" w:rsidP="008612E0">
            <w:pPr>
              <w:jc w:val="both"/>
              <w:rPr>
                <w:rFonts w:cs="Calibri"/>
              </w:rPr>
            </w:pPr>
            <w:r>
              <w:rPr>
                <w:rFonts w:cs="Calibri"/>
              </w:rPr>
              <w:t>PES060</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497F5F10" w14:textId="77777777" w:rsidR="008612E0" w:rsidRDefault="008612E0" w:rsidP="008612E0">
            <w:pPr>
              <w:jc w:val="both"/>
              <w:rPr>
                <w:rFonts w:ascii="Arial" w:hAnsi="Arial" w:cs="Arial"/>
                <w:sz w:val="20"/>
                <w:szCs w:val="20"/>
              </w:rPr>
            </w:pPr>
            <w:r>
              <w:rPr>
                <w:rFonts w:cs="Calibri"/>
                <w:color w:val="000000"/>
                <w:lang w:val="es-ES"/>
              </w:rPr>
              <w:t>Revisión de mediana complejidad</w:t>
            </w:r>
          </w:p>
        </w:tc>
        <w:tc>
          <w:tcPr>
            <w:tcW w:w="2340" w:type="dxa"/>
            <w:tcBorders>
              <w:top w:val="single" w:sz="4" w:space="0" w:color="auto"/>
              <w:left w:val="single" w:sz="4" w:space="0" w:color="auto"/>
              <w:bottom w:val="single" w:sz="4" w:space="0" w:color="auto"/>
              <w:right w:val="single" w:sz="4" w:space="0" w:color="auto"/>
            </w:tcBorders>
          </w:tcPr>
          <w:p w14:paraId="366EB3F7" w14:textId="5317D62A" w:rsidR="008612E0" w:rsidRDefault="008612E0" w:rsidP="008612E0">
            <w:pPr>
              <w:jc w:val="both"/>
              <w:rPr>
                <w:rFonts w:cs="Calibri"/>
              </w:rPr>
            </w:pPr>
            <w:r w:rsidRPr="00E464F7">
              <w:rPr>
                <w:rFonts w:ascii="Arial" w:hAnsi="Arial" w:cs="Arial"/>
                <w:sz w:val="20"/>
                <w:szCs w:val="20"/>
              </w:rPr>
              <w:t>5 días hábiles</w:t>
            </w:r>
          </w:p>
        </w:tc>
      </w:tr>
      <w:tr w:rsidR="008612E0" w14:paraId="1997492E"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2BA1191F" w14:textId="77777777" w:rsidR="008612E0" w:rsidRDefault="008612E0" w:rsidP="008612E0">
            <w:pPr>
              <w:jc w:val="both"/>
              <w:rPr>
                <w:rFonts w:cs="Calibri"/>
              </w:rPr>
            </w:pPr>
            <w:r>
              <w:rPr>
                <w:rFonts w:cs="Calibri"/>
              </w:rPr>
              <w:t>PES061</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5E4D85B7" w14:textId="77777777" w:rsidR="008612E0" w:rsidRDefault="008612E0" w:rsidP="008612E0">
            <w:pPr>
              <w:jc w:val="both"/>
              <w:rPr>
                <w:rFonts w:ascii="Arial" w:hAnsi="Arial" w:cs="Arial"/>
                <w:sz w:val="20"/>
                <w:szCs w:val="20"/>
              </w:rPr>
            </w:pPr>
            <w:r>
              <w:rPr>
                <w:rFonts w:cs="Calibri"/>
                <w:color w:val="000000"/>
                <w:lang w:val="es-ES"/>
              </w:rPr>
              <w:t xml:space="preserve">Revisión de mayor complejidad </w:t>
            </w:r>
          </w:p>
        </w:tc>
        <w:tc>
          <w:tcPr>
            <w:tcW w:w="2340" w:type="dxa"/>
            <w:tcBorders>
              <w:top w:val="single" w:sz="4" w:space="0" w:color="auto"/>
              <w:left w:val="single" w:sz="4" w:space="0" w:color="auto"/>
              <w:bottom w:val="single" w:sz="4" w:space="0" w:color="auto"/>
              <w:right w:val="single" w:sz="4" w:space="0" w:color="auto"/>
            </w:tcBorders>
          </w:tcPr>
          <w:p w14:paraId="5F0F93F2" w14:textId="48EA6B3F" w:rsidR="008612E0" w:rsidRDefault="008612E0" w:rsidP="008612E0">
            <w:pPr>
              <w:jc w:val="both"/>
              <w:rPr>
                <w:rFonts w:cs="Calibri"/>
              </w:rPr>
            </w:pPr>
            <w:r w:rsidRPr="00E464F7">
              <w:rPr>
                <w:rFonts w:ascii="Arial" w:hAnsi="Arial" w:cs="Arial"/>
                <w:sz w:val="20"/>
                <w:szCs w:val="20"/>
              </w:rPr>
              <w:t>5 días hábiles</w:t>
            </w:r>
          </w:p>
        </w:tc>
      </w:tr>
      <w:tr w:rsidR="008612E0" w14:paraId="0F287F99"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5BDF2713" w14:textId="77777777" w:rsidR="008612E0" w:rsidRDefault="008612E0" w:rsidP="00154C19">
            <w:pPr>
              <w:jc w:val="both"/>
              <w:rPr>
                <w:rFonts w:cs="Calibri"/>
              </w:rPr>
            </w:pP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1AEAFB0A" w14:textId="77777777" w:rsidR="008612E0" w:rsidRDefault="008612E0" w:rsidP="00154C19">
            <w:pPr>
              <w:jc w:val="both"/>
              <w:rPr>
                <w:rFonts w:ascii="Arial" w:hAnsi="Arial" w:cs="Arial"/>
                <w:sz w:val="20"/>
                <w:szCs w:val="20"/>
              </w:rPr>
            </w:pPr>
            <w:r>
              <w:rPr>
                <w:rFonts w:cs="Calibri"/>
                <w:color w:val="000000"/>
                <w:lang w:val="es-ES"/>
              </w:rPr>
              <w:t>SERVICIO DE REPARACION</w:t>
            </w:r>
          </w:p>
        </w:tc>
        <w:tc>
          <w:tcPr>
            <w:tcW w:w="2340" w:type="dxa"/>
            <w:tcBorders>
              <w:top w:val="single" w:sz="4" w:space="0" w:color="auto"/>
              <w:left w:val="single" w:sz="4" w:space="0" w:color="auto"/>
              <w:bottom w:val="single" w:sz="4" w:space="0" w:color="auto"/>
              <w:right w:val="single" w:sz="4" w:space="0" w:color="auto"/>
            </w:tcBorders>
            <w:vAlign w:val="bottom"/>
          </w:tcPr>
          <w:p w14:paraId="43AD8121" w14:textId="77777777" w:rsidR="008612E0" w:rsidRDefault="008612E0" w:rsidP="00154C19">
            <w:pPr>
              <w:jc w:val="both"/>
              <w:rPr>
                <w:rFonts w:cs="Calibri"/>
              </w:rPr>
            </w:pPr>
          </w:p>
        </w:tc>
      </w:tr>
      <w:tr w:rsidR="008612E0" w14:paraId="5C6A5B3C"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1FB3BA2B" w14:textId="77777777" w:rsidR="008612E0" w:rsidRDefault="008612E0" w:rsidP="00154C19">
            <w:pPr>
              <w:jc w:val="both"/>
              <w:rPr>
                <w:rFonts w:cs="Calibri"/>
              </w:rPr>
            </w:pPr>
            <w:r>
              <w:rPr>
                <w:rFonts w:cs="Calibri"/>
              </w:rPr>
              <w:t>PES062</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4CF9D631" w14:textId="77777777" w:rsidR="008612E0" w:rsidRDefault="008612E0" w:rsidP="00154C19">
            <w:pPr>
              <w:jc w:val="both"/>
              <w:rPr>
                <w:rFonts w:ascii="Arial" w:hAnsi="Arial" w:cs="Arial"/>
                <w:sz w:val="20"/>
                <w:szCs w:val="20"/>
              </w:rPr>
            </w:pPr>
            <w:r>
              <w:rPr>
                <w:rFonts w:cs="Calibri"/>
                <w:color w:val="000000"/>
                <w:lang w:val="es-ES"/>
              </w:rPr>
              <w:t>Equipos que constan en el servicio de mantenimiento y aquellos que sean adquiridos por el CLIENTE.</w:t>
            </w:r>
          </w:p>
        </w:tc>
        <w:tc>
          <w:tcPr>
            <w:tcW w:w="2340" w:type="dxa"/>
            <w:tcBorders>
              <w:top w:val="single" w:sz="4" w:space="0" w:color="auto"/>
              <w:left w:val="single" w:sz="4" w:space="0" w:color="auto"/>
              <w:bottom w:val="single" w:sz="4" w:space="0" w:color="auto"/>
              <w:right w:val="single" w:sz="4" w:space="0" w:color="auto"/>
            </w:tcBorders>
            <w:vAlign w:val="bottom"/>
          </w:tcPr>
          <w:p w14:paraId="279AF616" w14:textId="41A14184" w:rsidR="008612E0" w:rsidRDefault="008612E0" w:rsidP="00154C19">
            <w:pPr>
              <w:jc w:val="both"/>
              <w:rPr>
                <w:rFonts w:cs="Calibri"/>
              </w:rPr>
            </w:pPr>
            <w:r w:rsidRPr="00E464F7">
              <w:rPr>
                <w:rFonts w:ascii="Arial" w:hAnsi="Arial" w:cs="Arial"/>
                <w:sz w:val="20"/>
                <w:szCs w:val="20"/>
              </w:rPr>
              <w:t>30 días hábiles</w:t>
            </w:r>
          </w:p>
        </w:tc>
      </w:tr>
      <w:tr w:rsidR="008612E0" w14:paraId="1A0B3466"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773AFB50" w14:textId="77777777" w:rsidR="008612E0" w:rsidRDefault="008612E0" w:rsidP="00154C19">
            <w:pPr>
              <w:jc w:val="both"/>
              <w:rPr>
                <w:rFonts w:cs="Calibri"/>
              </w:rPr>
            </w:pP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2CC82932" w14:textId="77777777" w:rsidR="008612E0" w:rsidRDefault="008612E0" w:rsidP="00154C19">
            <w:pPr>
              <w:jc w:val="both"/>
              <w:rPr>
                <w:rFonts w:ascii="Arial" w:hAnsi="Arial" w:cs="Arial"/>
                <w:sz w:val="20"/>
                <w:szCs w:val="20"/>
              </w:rPr>
            </w:pPr>
            <w:r>
              <w:rPr>
                <w:rFonts w:cs="Calibri"/>
                <w:color w:val="000000"/>
                <w:lang w:val="es-ES"/>
              </w:rPr>
              <w:t>SERVICIO DE DESMONTE</w:t>
            </w:r>
          </w:p>
        </w:tc>
        <w:tc>
          <w:tcPr>
            <w:tcW w:w="2340" w:type="dxa"/>
            <w:tcBorders>
              <w:top w:val="single" w:sz="4" w:space="0" w:color="auto"/>
              <w:left w:val="single" w:sz="4" w:space="0" w:color="auto"/>
              <w:bottom w:val="single" w:sz="4" w:space="0" w:color="auto"/>
              <w:right w:val="single" w:sz="4" w:space="0" w:color="auto"/>
            </w:tcBorders>
            <w:vAlign w:val="bottom"/>
          </w:tcPr>
          <w:p w14:paraId="15E123D4" w14:textId="77777777" w:rsidR="008612E0" w:rsidRDefault="008612E0" w:rsidP="00154C19">
            <w:pPr>
              <w:jc w:val="both"/>
              <w:rPr>
                <w:rFonts w:cs="Calibri"/>
              </w:rPr>
            </w:pPr>
          </w:p>
        </w:tc>
      </w:tr>
      <w:tr w:rsidR="008612E0" w14:paraId="52CB5EB1"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3AE5F091" w14:textId="77777777" w:rsidR="008612E0" w:rsidRDefault="008612E0" w:rsidP="00154C19">
            <w:pPr>
              <w:jc w:val="both"/>
              <w:rPr>
                <w:rFonts w:cs="Calibri"/>
              </w:rPr>
            </w:pPr>
            <w:r>
              <w:rPr>
                <w:rFonts w:cs="Calibri"/>
              </w:rPr>
              <w:t>PES063</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224AB768" w14:textId="77777777" w:rsidR="008612E0" w:rsidRDefault="008612E0" w:rsidP="00154C19">
            <w:pPr>
              <w:jc w:val="both"/>
              <w:rPr>
                <w:rFonts w:ascii="Arial" w:hAnsi="Arial" w:cs="Arial"/>
                <w:sz w:val="20"/>
                <w:szCs w:val="20"/>
              </w:rPr>
            </w:pPr>
            <w:r>
              <w:rPr>
                <w:rFonts w:cs="Calibri"/>
                <w:color w:val="000000"/>
                <w:lang w:val="es-ES"/>
              </w:rPr>
              <w:t xml:space="preserve">Aire acondicionado de tipo ventana hasta 12000 </w:t>
            </w:r>
            <w:proofErr w:type="spellStart"/>
            <w:r>
              <w:rPr>
                <w:rFonts w:cs="Calibri"/>
                <w:color w:val="000000"/>
                <w:lang w:val="es-ES"/>
              </w:rPr>
              <w:t>btu</w:t>
            </w:r>
            <w:proofErr w:type="spellEnd"/>
            <w:r>
              <w:rPr>
                <w:rFonts w:cs="Calibri"/>
                <w:color w:val="000000"/>
                <w:lang w:val="es-ES"/>
              </w:rPr>
              <w:t>/h</w:t>
            </w:r>
          </w:p>
        </w:tc>
        <w:tc>
          <w:tcPr>
            <w:tcW w:w="2340" w:type="dxa"/>
            <w:tcBorders>
              <w:top w:val="single" w:sz="4" w:space="0" w:color="auto"/>
              <w:left w:val="single" w:sz="4" w:space="0" w:color="auto"/>
              <w:bottom w:val="single" w:sz="4" w:space="0" w:color="auto"/>
              <w:right w:val="single" w:sz="4" w:space="0" w:color="auto"/>
            </w:tcBorders>
            <w:vAlign w:val="bottom"/>
          </w:tcPr>
          <w:p w14:paraId="276AC442" w14:textId="1C28DEB0" w:rsidR="008612E0" w:rsidRDefault="008612E0" w:rsidP="00154C19">
            <w:pPr>
              <w:jc w:val="both"/>
              <w:rPr>
                <w:rFonts w:cs="Calibri"/>
              </w:rPr>
            </w:pPr>
            <w:r w:rsidRPr="00E464F7">
              <w:rPr>
                <w:rFonts w:ascii="Arial" w:hAnsi="Arial" w:cs="Arial"/>
                <w:sz w:val="20"/>
                <w:szCs w:val="20"/>
              </w:rPr>
              <w:t>10 días hábiles</w:t>
            </w:r>
          </w:p>
        </w:tc>
      </w:tr>
      <w:tr w:rsidR="008612E0" w14:paraId="3B42A4D2"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5EFCA0E3" w14:textId="77777777" w:rsidR="008612E0" w:rsidRDefault="008612E0" w:rsidP="008612E0">
            <w:pPr>
              <w:jc w:val="both"/>
              <w:rPr>
                <w:rFonts w:cs="Calibri"/>
              </w:rPr>
            </w:pPr>
            <w:r>
              <w:rPr>
                <w:rFonts w:cs="Calibri"/>
              </w:rPr>
              <w:t>PES064</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1CB51695" w14:textId="77777777" w:rsidR="008612E0" w:rsidRDefault="008612E0" w:rsidP="008612E0">
            <w:pPr>
              <w:jc w:val="both"/>
              <w:rPr>
                <w:rFonts w:ascii="Arial" w:hAnsi="Arial" w:cs="Arial"/>
                <w:sz w:val="20"/>
                <w:szCs w:val="20"/>
              </w:rPr>
            </w:pPr>
            <w:r>
              <w:rPr>
                <w:rFonts w:cs="Calibri"/>
                <w:color w:val="000000"/>
                <w:lang w:val="es-ES"/>
              </w:rPr>
              <w:t xml:space="preserve">Aire acondicionado de tipo  ventana más de 12000 a 24000 </w:t>
            </w:r>
            <w:proofErr w:type="spellStart"/>
            <w:r>
              <w:rPr>
                <w:rFonts w:cs="Calibri"/>
                <w:color w:val="000000"/>
                <w:lang w:val="es-ES"/>
              </w:rPr>
              <w:t>btu</w:t>
            </w:r>
            <w:proofErr w:type="spellEnd"/>
            <w:r>
              <w:rPr>
                <w:rFonts w:cs="Calibri"/>
                <w:color w:val="000000"/>
                <w:lang w:val="es-ES"/>
              </w:rPr>
              <w:t>/h</w:t>
            </w:r>
          </w:p>
        </w:tc>
        <w:tc>
          <w:tcPr>
            <w:tcW w:w="2340" w:type="dxa"/>
            <w:tcBorders>
              <w:top w:val="single" w:sz="4" w:space="0" w:color="auto"/>
              <w:left w:val="single" w:sz="4" w:space="0" w:color="auto"/>
              <w:bottom w:val="single" w:sz="4" w:space="0" w:color="auto"/>
              <w:right w:val="single" w:sz="4" w:space="0" w:color="auto"/>
            </w:tcBorders>
          </w:tcPr>
          <w:p w14:paraId="6A301E1B" w14:textId="257284F3" w:rsidR="008612E0" w:rsidRDefault="008612E0" w:rsidP="008612E0">
            <w:pPr>
              <w:jc w:val="both"/>
              <w:rPr>
                <w:rFonts w:cs="Calibri"/>
              </w:rPr>
            </w:pPr>
            <w:r w:rsidRPr="00B92A4C">
              <w:rPr>
                <w:rFonts w:ascii="Arial" w:hAnsi="Arial" w:cs="Arial"/>
                <w:sz w:val="20"/>
                <w:szCs w:val="20"/>
              </w:rPr>
              <w:t>10 días hábiles</w:t>
            </w:r>
          </w:p>
        </w:tc>
      </w:tr>
      <w:tr w:rsidR="008612E0" w14:paraId="632159F9"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06B9E1F0" w14:textId="77777777" w:rsidR="008612E0" w:rsidRDefault="008612E0" w:rsidP="008612E0">
            <w:pPr>
              <w:jc w:val="both"/>
              <w:rPr>
                <w:rFonts w:cs="Calibri"/>
              </w:rPr>
            </w:pPr>
            <w:r>
              <w:rPr>
                <w:rFonts w:cs="Calibri"/>
              </w:rPr>
              <w:t>PES065</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241D58E8" w14:textId="77777777" w:rsidR="008612E0" w:rsidRDefault="008612E0" w:rsidP="008612E0">
            <w:pPr>
              <w:jc w:val="both"/>
              <w:rPr>
                <w:rFonts w:ascii="Arial" w:hAnsi="Arial" w:cs="Arial"/>
                <w:sz w:val="20"/>
                <w:szCs w:val="20"/>
              </w:rPr>
            </w:pPr>
            <w:r>
              <w:rPr>
                <w:rFonts w:cs="Calibri"/>
                <w:color w:val="000000"/>
                <w:lang w:val="es-ES"/>
              </w:rPr>
              <w:t xml:space="preserve">Aire acondicionado de tipo Split hasta 24000 </w:t>
            </w:r>
            <w:proofErr w:type="spellStart"/>
            <w:r>
              <w:rPr>
                <w:rFonts w:cs="Calibri"/>
                <w:color w:val="000000"/>
                <w:lang w:val="es-ES"/>
              </w:rPr>
              <w:t>btu</w:t>
            </w:r>
            <w:proofErr w:type="spellEnd"/>
            <w:r>
              <w:rPr>
                <w:rFonts w:cs="Calibri"/>
                <w:color w:val="000000"/>
                <w:lang w:val="es-ES"/>
              </w:rPr>
              <w:t>/h</w:t>
            </w:r>
          </w:p>
        </w:tc>
        <w:tc>
          <w:tcPr>
            <w:tcW w:w="2340" w:type="dxa"/>
            <w:tcBorders>
              <w:top w:val="single" w:sz="4" w:space="0" w:color="auto"/>
              <w:left w:val="single" w:sz="4" w:space="0" w:color="auto"/>
              <w:bottom w:val="single" w:sz="4" w:space="0" w:color="auto"/>
              <w:right w:val="single" w:sz="4" w:space="0" w:color="auto"/>
            </w:tcBorders>
          </w:tcPr>
          <w:p w14:paraId="14E86FE9" w14:textId="370E4F5E" w:rsidR="008612E0" w:rsidRDefault="008612E0" w:rsidP="008612E0">
            <w:pPr>
              <w:jc w:val="both"/>
              <w:rPr>
                <w:rFonts w:cs="Calibri"/>
              </w:rPr>
            </w:pPr>
            <w:r w:rsidRPr="00B92A4C">
              <w:rPr>
                <w:rFonts w:ascii="Arial" w:hAnsi="Arial" w:cs="Arial"/>
                <w:sz w:val="20"/>
                <w:szCs w:val="20"/>
              </w:rPr>
              <w:t>10 días hábiles</w:t>
            </w:r>
          </w:p>
        </w:tc>
      </w:tr>
      <w:tr w:rsidR="008612E0" w14:paraId="549D902A"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11859ACC" w14:textId="77777777" w:rsidR="008612E0" w:rsidRDefault="008612E0" w:rsidP="008612E0">
            <w:pPr>
              <w:jc w:val="both"/>
              <w:rPr>
                <w:rFonts w:cs="Calibri"/>
              </w:rPr>
            </w:pPr>
            <w:r>
              <w:rPr>
                <w:rFonts w:cs="Calibri"/>
              </w:rPr>
              <w:t>PES066</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4D9048D1" w14:textId="77777777" w:rsidR="008612E0" w:rsidRDefault="008612E0" w:rsidP="008612E0">
            <w:pPr>
              <w:jc w:val="both"/>
              <w:rPr>
                <w:rFonts w:ascii="Arial" w:hAnsi="Arial" w:cs="Arial"/>
                <w:sz w:val="20"/>
                <w:szCs w:val="20"/>
              </w:rPr>
            </w:pPr>
            <w:r>
              <w:rPr>
                <w:rFonts w:cs="Calibri"/>
                <w:color w:val="000000"/>
                <w:lang w:val="es-ES"/>
              </w:rPr>
              <w:t xml:space="preserve">Aire acondicionado de tipo Split más  de 2.0 5.0 </w:t>
            </w:r>
            <w:proofErr w:type="spellStart"/>
            <w:r>
              <w:rPr>
                <w:rFonts w:cs="Calibri"/>
                <w:color w:val="000000"/>
                <w:lang w:val="es-ES"/>
              </w:rPr>
              <w:t>Tr</w:t>
            </w:r>
            <w:proofErr w:type="spellEnd"/>
            <w:r>
              <w:rPr>
                <w:rFonts w:cs="Calibri"/>
                <w:color w:val="000000"/>
                <w:lang w:val="es-ES"/>
              </w:rPr>
              <w:t>/h</w:t>
            </w:r>
          </w:p>
        </w:tc>
        <w:tc>
          <w:tcPr>
            <w:tcW w:w="2340" w:type="dxa"/>
            <w:tcBorders>
              <w:top w:val="single" w:sz="4" w:space="0" w:color="auto"/>
              <w:left w:val="single" w:sz="4" w:space="0" w:color="auto"/>
              <w:bottom w:val="single" w:sz="4" w:space="0" w:color="auto"/>
              <w:right w:val="single" w:sz="4" w:space="0" w:color="auto"/>
            </w:tcBorders>
          </w:tcPr>
          <w:p w14:paraId="3346696C" w14:textId="3040C75C" w:rsidR="008612E0" w:rsidRDefault="008612E0" w:rsidP="008612E0">
            <w:pPr>
              <w:jc w:val="both"/>
              <w:rPr>
                <w:rFonts w:cs="Calibri"/>
              </w:rPr>
            </w:pPr>
            <w:r w:rsidRPr="00B92A4C">
              <w:rPr>
                <w:rFonts w:ascii="Arial" w:hAnsi="Arial" w:cs="Arial"/>
                <w:sz w:val="20"/>
                <w:szCs w:val="20"/>
              </w:rPr>
              <w:t>10 días hábiles</w:t>
            </w:r>
          </w:p>
        </w:tc>
      </w:tr>
      <w:tr w:rsidR="008612E0" w14:paraId="45439F22"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3BB08907" w14:textId="77777777" w:rsidR="008612E0" w:rsidRDefault="008612E0" w:rsidP="008612E0">
            <w:pPr>
              <w:jc w:val="both"/>
              <w:rPr>
                <w:rFonts w:cs="Calibri"/>
              </w:rPr>
            </w:pPr>
            <w:r>
              <w:rPr>
                <w:rFonts w:cs="Calibri"/>
              </w:rPr>
              <w:t>PES067</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7E85AF5A" w14:textId="77777777" w:rsidR="008612E0" w:rsidRDefault="008612E0" w:rsidP="008612E0">
            <w:pPr>
              <w:jc w:val="both"/>
              <w:rPr>
                <w:rFonts w:ascii="Arial" w:hAnsi="Arial" w:cs="Arial"/>
                <w:sz w:val="20"/>
                <w:szCs w:val="20"/>
              </w:rPr>
            </w:pPr>
            <w:r>
              <w:rPr>
                <w:rFonts w:cs="Calibri"/>
                <w:color w:val="000000"/>
                <w:lang w:val="es-ES"/>
              </w:rPr>
              <w:t xml:space="preserve">Aire acondicionado de tipo consola de 2.0 a 5.0 </w:t>
            </w:r>
            <w:proofErr w:type="spellStart"/>
            <w:r>
              <w:rPr>
                <w:rFonts w:cs="Calibri"/>
                <w:color w:val="000000"/>
                <w:lang w:val="es-ES"/>
              </w:rPr>
              <w:t>Tr</w:t>
            </w:r>
            <w:proofErr w:type="spellEnd"/>
            <w:r>
              <w:rPr>
                <w:rFonts w:cs="Calibri"/>
                <w:color w:val="000000"/>
                <w:lang w:val="es-ES"/>
              </w:rPr>
              <w:t xml:space="preserve">/h </w:t>
            </w:r>
          </w:p>
        </w:tc>
        <w:tc>
          <w:tcPr>
            <w:tcW w:w="2340" w:type="dxa"/>
            <w:tcBorders>
              <w:top w:val="single" w:sz="4" w:space="0" w:color="auto"/>
              <w:left w:val="single" w:sz="4" w:space="0" w:color="auto"/>
              <w:bottom w:val="single" w:sz="4" w:space="0" w:color="auto"/>
              <w:right w:val="single" w:sz="4" w:space="0" w:color="auto"/>
            </w:tcBorders>
          </w:tcPr>
          <w:p w14:paraId="69A4F96B" w14:textId="11FA88D9" w:rsidR="008612E0" w:rsidRDefault="008612E0" w:rsidP="008612E0">
            <w:pPr>
              <w:jc w:val="both"/>
              <w:rPr>
                <w:rFonts w:cs="Calibri"/>
              </w:rPr>
            </w:pPr>
            <w:r w:rsidRPr="00B92A4C">
              <w:rPr>
                <w:rFonts w:ascii="Arial" w:hAnsi="Arial" w:cs="Arial"/>
                <w:sz w:val="20"/>
                <w:szCs w:val="20"/>
              </w:rPr>
              <w:t>10 días hábiles</w:t>
            </w:r>
          </w:p>
        </w:tc>
      </w:tr>
      <w:tr w:rsidR="008612E0" w14:paraId="4F5A3F3C"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4E3CA84D" w14:textId="77777777" w:rsidR="008612E0" w:rsidRDefault="008612E0" w:rsidP="008612E0">
            <w:pPr>
              <w:jc w:val="both"/>
              <w:rPr>
                <w:rFonts w:cs="Calibri"/>
              </w:rPr>
            </w:pPr>
            <w:r>
              <w:rPr>
                <w:rFonts w:cs="Calibri"/>
              </w:rPr>
              <w:t>PES068</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081180B8" w14:textId="77777777" w:rsidR="008612E0" w:rsidRDefault="008612E0" w:rsidP="008612E0">
            <w:pPr>
              <w:jc w:val="both"/>
              <w:rPr>
                <w:rFonts w:ascii="Arial" w:hAnsi="Arial" w:cs="Arial"/>
                <w:sz w:val="20"/>
                <w:szCs w:val="20"/>
              </w:rPr>
            </w:pPr>
            <w:r>
              <w:rPr>
                <w:rFonts w:cs="Calibri"/>
                <w:color w:val="000000"/>
                <w:lang w:val="es-ES"/>
              </w:rPr>
              <w:t xml:space="preserve">Aire acondicionado de tipo consola de más de 5.0 </w:t>
            </w:r>
            <w:proofErr w:type="spellStart"/>
            <w:r>
              <w:rPr>
                <w:rFonts w:cs="Calibri"/>
                <w:color w:val="000000"/>
                <w:lang w:val="es-ES"/>
              </w:rPr>
              <w:t>Tr</w:t>
            </w:r>
            <w:proofErr w:type="spellEnd"/>
            <w:r>
              <w:rPr>
                <w:rFonts w:cs="Calibri"/>
                <w:color w:val="000000"/>
                <w:lang w:val="es-ES"/>
              </w:rPr>
              <w:t>/h</w:t>
            </w:r>
          </w:p>
        </w:tc>
        <w:tc>
          <w:tcPr>
            <w:tcW w:w="2340" w:type="dxa"/>
            <w:tcBorders>
              <w:top w:val="single" w:sz="4" w:space="0" w:color="auto"/>
              <w:left w:val="single" w:sz="4" w:space="0" w:color="auto"/>
              <w:bottom w:val="single" w:sz="4" w:space="0" w:color="auto"/>
              <w:right w:val="single" w:sz="4" w:space="0" w:color="auto"/>
            </w:tcBorders>
          </w:tcPr>
          <w:p w14:paraId="2283D828" w14:textId="400664F0" w:rsidR="008612E0" w:rsidRDefault="008612E0" w:rsidP="008612E0">
            <w:pPr>
              <w:jc w:val="both"/>
              <w:rPr>
                <w:rFonts w:cs="Calibri"/>
              </w:rPr>
            </w:pPr>
            <w:r w:rsidRPr="00B92A4C">
              <w:rPr>
                <w:rFonts w:ascii="Arial" w:hAnsi="Arial" w:cs="Arial"/>
                <w:sz w:val="20"/>
                <w:szCs w:val="20"/>
              </w:rPr>
              <w:t>10 días hábiles</w:t>
            </w:r>
          </w:p>
        </w:tc>
      </w:tr>
      <w:tr w:rsidR="008612E0" w14:paraId="6C8583D4"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5438BB76" w14:textId="77777777" w:rsidR="008612E0" w:rsidRDefault="008612E0" w:rsidP="008612E0">
            <w:pPr>
              <w:jc w:val="both"/>
              <w:rPr>
                <w:rFonts w:cs="Calibri"/>
              </w:rPr>
            </w:pPr>
            <w:r>
              <w:rPr>
                <w:rFonts w:cs="Calibri"/>
              </w:rPr>
              <w:t>PES069</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1F7C6F77" w14:textId="77777777" w:rsidR="008612E0" w:rsidRDefault="008612E0" w:rsidP="008612E0">
            <w:pPr>
              <w:jc w:val="both"/>
              <w:rPr>
                <w:rFonts w:ascii="Arial" w:hAnsi="Arial" w:cs="Arial"/>
                <w:sz w:val="20"/>
                <w:szCs w:val="20"/>
              </w:rPr>
            </w:pPr>
            <w:r>
              <w:rPr>
                <w:rFonts w:cs="Calibri"/>
                <w:color w:val="000000"/>
                <w:lang w:val="es-ES"/>
              </w:rPr>
              <w:t>Cámara fría hasta 12 Mts3</w:t>
            </w:r>
          </w:p>
        </w:tc>
        <w:tc>
          <w:tcPr>
            <w:tcW w:w="2340" w:type="dxa"/>
            <w:tcBorders>
              <w:top w:val="single" w:sz="4" w:space="0" w:color="auto"/>
              <w:left w:val="single" w:sz="4" w:space="0" w:color="auto"/>
              <w:bottom w:val="single" w:sz="4" w:space="0" w:color="auto"/>
              <w:right w:val="single" w:sz="4" w:space="0" w:color="auto"/>
            </w:tcBorders>
          </w:tcPr>
          <w:p w14:paraId="03CCFAA8" w14:textId="5118ECB3" w:rsidR="008612E0" w:rsidRDefault="008612E0" w:rsidP="008612E0">
            <w:pPr>
              <w:jc w:val="both"/>
              <w:rPr>
                <w:rFonts w:cs="Calibri"/>
              </w:rPr>
            </w:pPr>
            <w:r w:rsidRPr="00B92A4C">
              <w:rPr>
                <w:rFonts w:ascii="Arial" w:hAnsi="Arial" w:cs="Arial"/>
                <w:sz w:val="20"/>
                <w:szCs w:val="20"/>
              </w:rPr>
              <w:t>10 días hábiles</w:t>
            </w:r>
          </w:p>
        </w:tc>
      </w:tr>
      <w:tr w:rsidR="008612E0" w14:paraId="54A157B2"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591F51E0" w14:textId="77777777" w:rsidR="008612E0" w:rsidRDefault="008612E0" w:rsidP="008612E0">
            <w:pPr>
              <w:jc w:val="both"/>
              <w:rPr>
                <w:rFonts w:cs="Calibri"/>
              </w:rPr>
            </w:pPr>
            <w:r>
              <w:rPr>
                <w:rFonts w:cs="Calibri"/>
              </w:rPr>
              <w:t>PES070</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2194F3F1" w14:textId="77777777" w:rsidR="008612E0" w:rsidRDefault="008612E0" w:rsidP="008612E0">
            <w:pPr>
              <w:jc w:val="both"/>
              <w:rPr>
                <w:rFonts w:ascii="Arial" w:hAnsi="Arial" w:cs="Arial"/>
                <w:sz w:val="20"/>
                <w:szCs w:val="20"/>
              </w:rPr>
            </w:pPr>
            <w:r>
              <w:rPr>
                <w:rFonts w:cs="Calibri"/>
                <w:color w:val="000000"/>
                <w:lang w:val="es-ES"/>
              </w:rPr>
              <w:t>Cámara fría más de 12 Mts3 hasta 40 Mts3</w:t>
            </w:r>
          </w:p>
        </w:tc>
        <w:tc>
          <w:tcPr>
            <w:tcW w:w="2340" w:type="dxa"/>
            <w:tcBorders>
              <w:top w:val="single" w:sz="4" w:space="0" w:color="auto"/>
              <w:left w:val="single" w:sz="4" w:space="0" w:color="auto"/>
              <w:bottom w:val="single" w:sz="4" w:space="0" w:color="auto"/>
              <w:right w:val="single" w:sz="4" w:space="0" w:color="auto"/>
            </w:tcBorders>
          </w:tcPr>
          <w:p w14:paraId="6A5F17CD" w14:textId="05AFFE83" w:rsidR="008612E0" w:rsidRDefault="008612E0" w:rsidP="008612E0">
            <w:pPr>
              <w:jc w:val="both"/>
              <w:rPr>
                <w:rFonts w:cs="Calibri"/>
              </w:rPr>
            </w:pPr>
            <w:r w:rsidRPr="00B92A4C">
              <w:rPr>
                <w:rFonts w:ascii="Arial" w:hAnsi="Arial" w:cs="Arial"/>
                <w:sz w:val="20"/>
                <w:szCs w:val="20"/>
              </w:rPr>
              <w:t>10 días hábiles</w:t>
            </w:r>
          </w:p>
        </w:tc>
      </w:tr>
      <w:tr w:rsidR="008612E0" w14:paraId="2D78485D"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4CAE3B21" w14:textId="77777777" w:rsidR="008612E0" w:rsidRDefault="008612E0" w:rsidP="008612E0">
            <w:pPr>
              <w:jc w:val="both"/>
              <w:rPr>
                <w:rFonts w:cs="Calibri"/>
              </w:rPr>
            </w:pPr>
            <w:r>
              <w:rPr>
                <w:rFonts w:cs="Calibri"/>
              </w:rPr>
              <w:t>PES071</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531F374E" w14:textId="77777777" w:rsidR="008612E0" w:rsidRDefault="008612E0" w:rsidP="008612E0">
            <w:pPr>
              <w:jc w:val="both"/>
              <w:rPr>
                <w:rFonts w:ascii="Arial" w:hAnsi="Arial" w:cs="Arial"/>
                <w:sz w:val="20"/>
                <w:szCs w:val="20"/>
              </w:rPr>
            </w:pPr>
            <w:r>
              <w:rPr>
                <w:rFonts w:cs="Calibri"/>
                <w:color w:val="000000"/>
                <w:lang w:val="es-ES"/>
              </w:rPr>
              <w:t>Cámara fría más de 40 Mts3</w:t>
            </w:r>
          </w:p>
        </w:tc>
        <w:tc>
          <w:tcPr>
            <w:tcW w:w="2340" w:type="dxa"/>
            <w:tcBorders>
              <w:top w:val="single" w:sz="4" w:space="0" w:color="auto"/>
              <w:left w:val="single" w:sz="4" w:space="0" w:color="auto"/>
              <w:bottom w:val="single" w:sz="4" w:space="0" w:color="auto"/>
              <w:right w:val="single" w:sz="4" w:space="0" w:color="auto"/>
            </w:tcBorders>
          </w:tcPr>
          <w:p w14:paraId="6F998EC3" w14:textId="279CC9D2" w:rsidR="008612E0" w:rsidRDefault="008612E0" w:rsidP="008612E0">
            <w:pPr>
              <w:jc w:val="both"/>
              <w:rPr>
                <w:rFonts w:cs="Calibri"/>
              </w:rPr>
            </w:pPr>
            <w:r w:rsidRPr="00B92A4C">
              <w:rPr>
                <w:rFonts w:ascii="Arial" w:hAnsi="Arial" w:cs="Arial"/>
                <w:sz w:val="20"/>
                <w:szCs w:val="20"/>
              </w:rPr>
              <w:t>10 días hábiles</w:t>
            </w:r>
          </w:p>
        </w:tc>
      </w:tr>
      <w:tr w:rsidR="008612E0" w14:paraId="28F1A438"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7A7CD73F" w14:textId="77777777" w:rsidR="008612E0" w:rsidRDefault="008612E0" w:rsidP="00154C19">
            <w:pPr>
              <w:jc w:val="both"/>
              <w:rPr>
                <w:rFonts w:cs="Calibri"/>
              </w:rPr>
            </w:pP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225A8652" w14:textId="77777777" w:rsidR="008612E0" w:rsidRDefault="008612E0" w:rsidP="00154C19">
            <w:pPr>
              <w:jc w:val="both"/>
              <w:rPr>
                <w:rFonts w:ascii="Arial" w:hAnsi="Arial" w:cs="Arial"/>
                <w:sz w:val="20"/>
                <w:szCs w:val="20"/>
              </w:rPr>
            </w:pPr>
            <w:r>
              <w:rPr>
                <w:rFonts w:cs="Calibri"/>
                <w:color w:val="000000"/>
                <w:lang w:val="es-ES"/>
              </w:rPr>
              <w:t>SERVICIO DE INSTALACION, MONTAJE Y PUESTA EN MARCHA</w:t>
            </w:r>
          </w:p>
        </w:tc>
        <w:tc>
          <w:tcPr>
            <w:tcW w:w="2340" w:type="dxa"/>
            <w:tcBorders>
              <w:top w:val="single" w:sz="4" w:space="0" w:color="auto"/>
              <w:left w:val="single" w:sz="4" w:space="0" w:color="auto"/>
              <w:bottom w:val="single" w:sz="4" w:space="0" w:color="auto"/>
              <w:right w:val="single" w:sz="4" w:space="0" w:color="auto"/>
            </w:tcBorders>
            <w:vAlign w:val="bottom"/>
          </w:tcPr>
          <w:p w14:paraId="05DFCA24" w14:textId="77777777" w:rsidR="008612E0" w:rsidRDefault="008612E0" w:rsidP="00154C19">
            <w:pPr>
              <w:jc w:val="both"/>
              <w:rPr>
                <w:rFonts w:cs="Calibri"/>
              </w:rPr>
            </w:pPr>
          </w:p>
        </w:tc>
      </w:tr>
      <w:tr w:rsidR="008612E0" w14:paraId="3501398B"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5935C78B" w14:textId="77777777" w:rsidR="008612E0" w:rsidRDefault="008612E0" w:rsidP="008612E0">
            <w:pPr>
              <w:jc w:val="both"/>
              <w:rPr>
                <w:rFonts w:cs="Calibri"/>
              </w:rPr>
            </w:pPr>
            <w:r>
              <w:rPr>
                <w:rFonts w:cs="Calibri"/>
              </w:rPr>
              <w:t>PES072</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7F34F91B" w14:textId="77777777" w:rsidR="008612E0" w:rsidRDefault="008612E0" w:rsidP="008612E0">
            <w:pPr>
              <w:jc w:val="both"/>
              <w:rPr>
                <w:rFonts w:ascii="Arial" w:hAnsi="Arial" w:cs="Arial"/>
                <w:sz w:val="20"/>
                <w:szCs w:val="20"/>
              </w:rPr>
            </w:pPr>
            <w:r>
              <w:rPr>
                <w:rFonts w:cs="Calibri"/>
                <w:color w:val="000000"/>
                <w:lang w:val="es-ES"/>
              </w:rPr>
              <w:t xml:space="preserve">Aire acondicionado de tipo ventana de 6000 12000 </w:t>
            </w:r>
            <w:proofErr w:type="spellStart"/>
            <w:r>
              <w:rPr>
                <w:rFonts w:cs="Calibri"/>
                <w:color w:val="000000"/>
                <w:lang w:val="es-ES"/>
              </w:rPr>
              <w:t>btu</w:t>
            </w:r>
            <w:proofErr w:type="spellEnd"/>
            <w:r>
              <w:rPr>
                <w:rFonts w:cs="Calibri"/>
                <w:color w:val="000000"/>
                <w:lang w:val="es-ES"/>
              </w:rPr>
              <w:t>/h</w:t>
            </w:r>
          </w:p>
        </w:tc>
        <w:tc>
          <w:tcPr>
            <w:tcW w:w="2340" w:type="dxa"/>
            <w:tcBorders>
              <w:top w:val="single" w:sz="4" w:space="0" w:color="auto"/>
              <w:left w:val="single" w:sz="4" w:space="0" w:color="auto"/>
              <w:bottom w:val="single" w:sz="4" w:space="0" w:color="auto"/>
              <w:right w:val="single" w:sz="4" w:space="0" w:color="auto"/>
            </w:tcBorders>
          </w:tcPr>
          <w:p w14:paraId="2E458A4E" w14:textId="68FDE276" w:rsidR="008612E0" w:rsidRDefault="008612E0" w:rsidP="008612E0">
            <w:pPr>
              <w:jc w:val="both"/>
              <w:rPr>
                <w:rFonts w:cs="Calibri"/>
              </w:rPr>
            </w:pPr>
            <w:r w:rsidRPr="00E464F7">
              <w:rPr>
                <w:rFonts w:ascii="Arial" w:hAnsi="Arial" w:cs="Arial"/>
                <w:sz w:val="20"/>
                <w:szCs w:val="20"/>
              </w:rPr>
              <w:t>30 días hábiles</w:t>
            </w:r>
          </w:p>
        </w:tc>
      </w:tr>
      <w:tr w:rsidR="008612E0" w14:paraId="6BA03DBC"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0B095BB2" w14:textId="77777777" w:rsidR="008612E0" w:rsidRDefault="008612E0" w:rsidP="008612E0">
            <w:pPr>
              <w:jc w:val="both"/>
              <w:rPr>
                <w:rFonts w:cs="Calibri"/>
              </w:rPr>
            </w:pPr>
            <w:r>
              <w:rPr>
                <w:rFonts w:cs="Calibri"/>
              </w:rPr>
              <w:t>PES073</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010F791C" w14:textId="77777777" w:rsidR="008612E0" w:rsidRDefault="008612E0" w:rsidP="008612E0">
            <w:pPr>
              <w:jc w:val="both"/>
              <w:rPr>
                <w:rFonts w:ascii="Arial" w:hAnsi="Arial" w:cs="Arial"/>
                <w:sz w:val="20"/>
                <w:szCs w:val="20"/>
              </w:rPr>
            </w:pPr>
            <w:r>
              <w:rPr>
                <w:rFonts w:cs="Calibri"/>
                <w:color w:val="000000"/>
                <w:lang w:val="es-ES"/>
              </w:rPr>
              <w:t xml:space="preserve">Aire acondicionado de tipo ventana más de 12000 24000 </w:t>
            </w:r>
            <w:proofErr w:type="spellStart"/>
            <w:r>
              <w:rPr>
                <w:rFonts w:cs="Calibri"/>
                <w:color w:val="000000"/>
                <w:lang w:val="es-ES"/>
              </w:rPr>
              <w:t>btu</w:t>
            </w:r>
            <w:proofErr w:type="spellEnd"/>
            <w:r>
              <w:rPr>
                <w:rFonts w:cs="Calibri"/>
                <w:color w:val="000000"/>
                <w:lang w:val="es-ES"/>
              </w:rPr>
              <w:t>/h</w:t>
            </w:r>
          </w:p>
        </w:tc>
        <w:tc>
          <w:tcPr>
            <w:tcW w:w="2340" w:type="dxa"/>
            <w:tcBorders>
              <w:top w:val="single" w:sz="4" w:space="0" w:color="auto"/>
              <w:left w:val="single" w:sz="4" w:space="0" w:color="auto"/>
              <w:bottom w:val="single" w:sz="4" w:space="0" w:color="auto"/>
              <w:right w:val="single" w:sz="4" w:space="0" w:color="auto"/>
            </w:tcBorders>
          </w:tcPr>
          <w:p w14:paraId="49A5D88D" w14:textId="7DD8C64E" w:rsidR="008612E0" w:rsidRDefault="008612E0" w:rsidP="008612E0">
            <w:pPr>
              <w:jc w:val="both"/>
              <w:rPr>
                <w:rFonts w:cs="Calibri"/>
              </w:rPr>
            </w:pPr>
            <w:r w:rsidRPr="00E464F7">
              <w:rPr>
                <w:rFonts w:ascii="Arial" w:hAnsi="Arial" w:cs="Arial"/>
                <w:sz w:val="20"/>
                <w:szCs w:val="20"/>
              </w:rPr>
              <w:t>30 días hábiles</w:t>
            </w:r>
          </w:p>
        </w:tc>
      </w:tr>
      <w:tr w:rsidR="008612E0" w14:paraId="0A3FD2B2"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7D6D3786" w14:textId="77777777" w:rsidR="008612E0" w:rsidRDefault="008612E0" w:rsidP="008612E0">
            <w:pPr>
              <w:jc w:val="both"/>
              <w:rPr>
                <w:rFonts w:cs="Calibri"/>
              </w:rPr>
            </w:pPr>
            <w:r>
              <w:rPr>
                <w:rFonts w:cs="Calibri"/>
              </w:rPr>
              <w:t>PES074</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61F814FA" w14:textId="77777777" w:rsidR="008612E0" w:rsidRDefault="008612E0" w:rsidP="008612E0">
            <w:pPr>
              <w:jc w:val="both"/>
              <w:rPr>
                <w:rFonts w:ascii="Arial" w:hAnsi="Arial" w:cs="Arial"/>
                <w:sz w:val="20"/>
                <w:szCs w:val="20"/>
              </w:rPr>
            </w:pPr>
            <w:r>
              <w:rPr>
                <w:rFonts w:cs="Calibri"/>
                <w:color w:val="000000"/>
                <w:lang w:val="es-ES"/>
              </w:rPr>
              <w:t xml:space="preserve">Aire acondicionado de tipo Split hasta 24000 </w:t>
            </w:r>
            <w:proofErr w:type="spellStart"/>
            <w:r>
              <w:rPr>
                <w:rFonts w:cs="Calibri"/>
                <w:color w:val="000000"/>
                <w:lang w:val="es-ES"/>
              </w:rPr>
              <w:t>btu</w:t>
            </w:r>
            <w:proofErr w:type="spellEnd"/>
            <w:r>
              <w:rPr>
                <w:rFonts w:cs="Calibri"/>
                <w:color w:val="000000"/>
                <w:lang w:val="es-ES"/>
              </w:rPr>
              <w:t xml:space="preserve">/h. </w:t>
            </w:r>
          </w:p>
        </w:tc>
        <w:tc>
          <w:tcPr>
            <w:tcW w:w="2340" w:type="dxa"/>
            <w:tcBorders>
              <w:top w:val="single" w:sz="4" w:space="0" w:color="auto"/>
              <w:left w:val="single" w:sz="4" w:space="0" w:color="auto"/>
              <w:bottom w:val="single" w:sz="4" w:space="0" w:color="auto"/>
              <w:right w:val="single" w:sz="4" w:space="0" w:color="auto"/>
            </w:tcBorders>
          </w:tcPr>
          <w:p w14:paraId="05499A0F" w14:textId="31869B47" w:rsidR="008612E0" w:rsidRDefault="008612E0" w:rsidP="008612E0">
            <w:pPr>
              <w:jc w:val="both"/>
              <w:rPr>
                <w:rFonts w:cs="Calibri"/>
              </w:rPr>
            </w:pPr>
            <w:r w:rsidRPr="00E464F7">
              <w:rPr>
                <w:rFonts w:ascii="Arial" w:hAnsi="Arial" w:cs="Arial"/>
                <w:sz w:val="20"/>
                <w:szCs w:val="20"/>
              </w:rPr>
              <w:t>30 días hábiles</w:t>
            </w:r>
          </w:p>
        </w:tc>
      </w:tr>
      <w:tr w:rsidR="008612E0" w14:paraId="0663001B"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4D82B993" w14:textId="77777777" w:rsidR="008612E0" w:rsidRDefault="008612E0" w:rsidP="008612E0">
            <w:pPr>
              <w:jc w:val="both"/>
              <w:rPr>
                <w:rFonts w:cs="Calibri"/>
              </w:rPr>
            </w:pPr>
            <w:r>
              <w:rPr>
                <w:rFonts w:cs="Calibri"/>
              </w:rPr>
              <w:t>PES075</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2B161E1C" w14:textId="77777777" w:rsidR="008612E0" w:rsidRDefault="008612E0" w:rsidP="008612E0">
            <w:pPr>
              <w:jc w:val="both"/>
              <w:rPr>
                <w:rFonts w:ascii="Arial" w:hAnsi="Arial" w:cs="Arial"/>
                <w:sz w:val="20"/>
                <w:szCs w:val="20"/>
              </w:rPr>
            </w:pPr>
            <w:r>
              <w:rPr>
                <w:rFonts w:cs="Calibri"/>
                <w:color w:val="000000"/>
                <w:lang w:val="es-ES"/>
              </w:rPr>
              <w:t xml:space="preserve">Aire acondicionado de tipo Split más de 2.0 hasta 5.0 </w:t>
            </w:r>
            <w:proofErr w:type="spellStart"/>
            <w:r>
              <w:rPr>
                <w:rFonts w:cs="Calibri"/>
                <w:color w:val="000000"/>
                <w:lang w:val="es-ES"/>
              </w:rPr>
              <w:t>Tr</w:t>
            </w:r>
            <w:proofErr w:type="spellEnd"/>
            <w:r>
              <w:rPr>
                <w:rFonts w:cs="Calibri"/>
                <w:color w:val="000000"/>
                <w:lang w:val="es-ES"/>
              </w:rPr>
              <w:t>/h</w:t>
            </w:r>
          </w:p>
        </w:tc>
        <w:tc>
          <w:tcPr>
            <w:tcW w:w="2340" w:type="dxa"/>
            <w:tcBorders>
              <w:top w:val="single" w:sz="4" w:space="0" w:color="auto"/>
              <w:left w:val="single" w:sz="4" w:space="0" w:color="auto"/>
              <w:bottom w:val="single" w:sz="4" w:space="0" w:color="auto"/>
              <w:right w:val="single" w:sz="4" w:space="0" w:color="auto"/>
            </w:tcBorders>
          </w:tcPr>
          <w:p w14:paraId="0A8DEC9F" w14:textId="53AE4D33" w:rsidR="008612E0" w:rsidRDefault="008612E0" w:rsidP="008612E0">
            <w:pPr>
              <w:jc w:val="both"/>
              <w:rPr>
                <w:rFonts w:cs="Calibri"/>
              </w:rPr>
            </w:pPr>
            <w:r w:rsidRPr="00E464F7">
              <w:rPr>
                <w:rFonts w:ascii="Arial" w:hAnsi="Arial" w:cs="Arial"/>
                <w:sz w:val="20"/>
                <w:szCs w:val="20"/>
              </w:rPr>
              <w:t>30 días hábiles</w:t>
            </w:r>
          </w:p>
        </w:tc>
      </w:tr>
      <w:tr w:rsidR="008612E0" w14:paraId="173EC3B0"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1F07BF10" w14:textId="77777777" w:rsidR="008612E0" w:rsidRDefault="008612E0" w:rsidP="008612E0">
            <w:pPr>
              <w:jc w:val="both"/>
              <w:rPr>
                <w:rFonts w:cs="Calibri"/>
              </w:rPr>
            </w:pPr>
            <w:r>
              <w:rPr>
                <w:rFonts w:cs="Calibri"/>
              </w:rPr>
              <w:t>PES076</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07399C94" w14:textId="77777777" w:rsidR="008612E0" w:rsidRDefault="008612E0" w:rsidP="008612E0">
            <w:pPr>
              <w:jc w:val="both"/>
              <w:rPr>
                <w:rFonts w:ascii="Arial" w:hAnsi="Arial" w:cs="Arial"/>
                <w:sz w:val="20"/>
                <w:szCs w:val="20"/>
              </w:rPr>
            </w:pPr>
            <w:r>
              <w:rPr>
                <w:rFonts w:cs="Calibri"/>
                <w:color w:val="000000"/>
                <w:lang w:val="es-ES"/>
              </w:rPr>
              <w:t xml:space="preserve">Aire acondicionado de tipo consola de 2.0 hasta 5.0 </w:t>
            </w:r>
            <w:proofErr w:type="spellStart"/>
            <w:r>
              <w:rPr>
                <w:rFonts w:cs="Calibri"/>
                <w:color w:val="000000"/>
                <w:lang w:val="es-ES"/>
              </w:rPr>
              <w:t>Tr</w:t>
            </w:r>
            <w:proofErr w:type="spellEnd"/>
            <w:r>
              <w:rPr>
                <w:rFonts w:cs="Calibri"/>
                <w:color w:val="000000"/>
                <w:lang w:val="es-ES"/>
              </w:rPr>
              <w:t xml:space="preserve">/h </w:t>
            </w:r>
          </w:p>
        </w:tc>
        <w:tc>
          <w:tcPr>
            <w:tcW w:w="2340" w:type="dxa"/>
            <w:tcBorders>
              <w:top w:val="single" w:sz="4" w:space="0" w:color="auto"/>
              <w:left w:val="single" w:sz="4" w:space="0" w:color="auto"/>
              <w:bottom w:val="single" w:sz="4" w:space="0" w:color="auto"/>
              <w:right w:val="single" w:sz="4" w:space="0" w:color="auto"/>
            </w:tcBorders>
          </w:tcPr>
          <w:p w14:paraId="483880D7" w14:textId="51E5C377" w:rsidR="008612E0" w:rsidRDefault="008612E0" w:rsidP="008612E0">
            <w:pPr>
              <w:jc w:val="both"/>
              <w:rPr>
                <w:rFonts w:cs="Calibri"/>
              </w:rPr>
            </w:pPr>
            <w:r w:rsidRPr="00E464F7">
              <w:rPr>
                <w:rFonts w:ascii="Arial" w:hAnsi="Arial" w:cs="Arial"/>
                <w:sz w:val="20"/>
                <w:szCs w:val="20"/>
              </w:rPr>
              <w:t>30 días hábiles</w:t>
            </w:r>
          </w:p>
        </w:tc>
      </w:tr>
      <w:tr w:rsidR="008612E0" w14:paraId="24BABC2C"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5DE60430" w14:textId="77777777" w:rsidR="008612E0" w:rsidRDefault="008612E0" w:rsidP="008612E0">
            <w:pPr>
              <w:jc w:val="both"/>
              <w:rPr>
                <w:rFonts w:cs="Calibri"/>
              </w:rPr>
            </w:pPr>
            <w:r>
              <w:rPr>
                <w:rFonts w:cs="Calibri"/>
              </w:rPr>
              <w:t>PES077</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5C3B89B1" w14:textId="77777777" w:rsidR="008612E0" w:rsidRDefault="008612E0" w:rsidP="008612E0">
            <w:pPr>
              <w:jc w:val="both"/>
              <w:rPr>
                <w:rFonts w:ascii="Arial" w:hAnsi="Arial" w:cs="Arial"/>
                <w:sz w:val="20"/>
                <w:szCs w:val="20"/>
              </w:rPr>
            </w:pPr>
            <w:r>
              <w:rPr>
                <w:rFonts w:cs="Calibri"/>
                <w:color w:val="000000"/>
                <w:lang w:val="es-ES"/>
              </w:rPr>
              <w:t xml:space="preserve">Aire acondicionado de tipo consola de más de 5.0 </w:t>
            </w:r>
            <w:proofErr w:type="spellStart"/>
            <w:r>
              <w:rPr>
                <w:rFonts w:cs="Calibri"/>
                <w:color w:val="000000"/>
                <w:lang w:val="es-ES"/>
              </w:rPr>
              <w:t>Tr</w:t>
            </w:r>
            <w:proofErr w:type="spellEnd"/>
            <w:r>
              <w:rPr>
                <w:rFonts w:cs="Calibri"/>
                <w:color w:val="000000"/>
                <w:lang w:val="es-ES"/>
              </w:rPr>
              <w:t>/h a 10Tr/h</w:t>
            </w:r>
          </w:p>
        </w:tc>
        <w:tc>
          <w:tcPr>
            <w:tcW w:w="2340" w:type="dxa"/>
            <w:tcBorders>
              <w:top w:val="single" w:sz="4" w:space="0" w:color="auto"/>
              <w:left w:val="single" w:sz="4" w:space="0" w:color="auto"/>
              <w:bottom w:val="single" w:sz="4" w:space="0" w:color="auto"/>
              <w:right w:val="single" w:sz="4" w:space="0" w:color="auto"/>
            </w:tcBorders>
          </w:tcPr>
          <w:p w14:paraId="731E267C" w14:textId="71916F6B" w:rsidR="008612E0" w:rsidRDefault="008612E0" w:rsidP="008612E0">
            <w:pPr>
              <w:jc w:val="both"/>
              <w:rPr>
                <w:rFonts w:cs="Calibri"/>
              </w:rPr>
            </w:pPr>
            <w:r w:rsidRPr="00E464F7">
              <w:rPr>
                <w:rFonts w:ascii="Arial" w:hAnsi="Arial" w:cs="Arial"/>
                <w:sz w:val="20"/>
                <w:szCs w:val="20"/>
              </w:rPr>
              <w:t>30 días hábiles</w:t>
            </w:r>
          </w:p>
        </w:tc>
      </w:tr>
      <w:tr w:rsidR="008612E0" w14:paraId="35F97DFA"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2AD1B8F4" w14:textId="77777777" w:rsidR="008612E0" w:rsidRDefault="008612E0" w:rsidP="008612E0">
            <w:pPr>
              <w:jc w:val="both"/>
              <w:rPr>
                <w:rFonts w:cs="Calibri"/>
              </w:rPr>
            </w:pPr>
            <w:r>
              <w:rPr>
                <w:rFonts w:cs="Calibri"/>
              </w:rPr>
              <w:t>PES078</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4AB141BB" w14:textId="77777777" w:rsidR="008612E0" w:rsidRDefault="008612E0" w:rsidP="008612E0">
            <w:pPr>
              <w:jc w:val="both"/>
              <w:rPr>
                <w:rFonts w:ascii="Arial" w:hAnsi="Arial" w:cs="Arial"/>
                <w:sz w:val="20"/>
                <w:szCs w:val="20"/>
              </w:rPr>
            </w:pPr>
            <w:r>
              <w:rPr>
                <w:rFonts w:cs="Calibri"/>
                <w:color w:val="000000"/>
                <w:lang w:val="es-ES"/>
              </w:rPr>
              <w:t>Cámara fría hasta 12 Mts3</w:t>
            </w:r>
          </w:p>
        </w:tc>
        <w:tc>
          <w:tcPr>
            <w:tcW w:w="2340" w:type="dxa"/>
            <w:tcBorders>
              <w:top w:val="single" w:sz="4" w:space="0" w:color="auto"/>
              <w:left w:val="single" w:sz="4" w:space="0" w:color="auto"/>
              <w:bottom w:val="single" w:sz="4" w:space="0" w:color="auto"/>
              <w:right w:val="single" w:sz="4" w:space="0" w:color="auto"/>
            </w:tcBorders>
          </w:tcPr>
          <w:p w14:paraId="0D337BA7" w14:textId="1F9F1072" w:rsidR="008612E0" w:rsidRDefault="008612E0" w:rsidP="008612E0">
            <w:pPr>
              <w:jc w:val="both"/>
              <w:rPr>
                <w:rFonts w:cs="Calibri"/>
              </w:rPr>
            </w:pPr>
            <w:r w:rsidRPr="00E464F7">
              <w:rPr>
                <w:rFonts w:ascii="Arial" w:hAnsi="Arial" w:cs="Arial"/>
                <w:sz w:val="20"/>
                <w:szCs w:val="20"/>
              </w:rPr>
              <w:t>30 días hábiles</w:t>
            </w:r>
          </w:p>
        </w:tc>
      </w:tr>
      <w:tr w:rsidR="008612E0" w14:paraId="05BF61CE"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3F62A86D" w14:textId="77777777" w:rsidR="008612E0" w:rsidRDefault="008612E0" w:rsidP="008612E0">
            <w:pPr>
              <w:jc w:val="both"/>
              <w:rPr>
                <w:rFonts w:cs="Calibri"/>
              </w:rPr>
            </w:pPr>
            <w:r>
              <w:rPr>
                <w:rFonts w:cs="Calibri"/>
              </w:rPr>
              <w:t>PES079</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46E437D0" w14:textId="77777777" w:rsidR="008612E0" w:rsidRDefault="008612E0" w:rsidP="008612E0">
            <w:pPr>
              <w:jc w:val="both"/>
              <w:rPr>
                <w:rFonts w:ascii="Arial" w:hAnsi="Arial" w:cs="Arial"/>
                <w:sz w:val="20"/>
                <w:szCs w:val="20"/>
              </w:rPr>
            </w:pPr>
            <w:r>
              <w:rPr>
                <w:rFonts w:cs="Calibri"/>
                <w:color w:val="000000"/>
                <w:lang w:val="es-ES"/>
              </w:rPr>
              <w:t>Cámara fría más de 12 Mts3 hasta 40 Mts3</w:t>
            </w:r>
          </w:p>
        </w:tc>
        <w:tc>
          <w:tcPr>
            <w:tcW w:w="2340" w:type="dxa"/>
            <w:tcBorders>
              <w:top w:val="single" w:sz="4" w:space="0" w:color="auto"/>
              <w:left w:val="single" w:sz="4" w:space="0" w:color="auto"/>
              <w:bottom w:val="single" w:sz="4" w:space="0" w:color="auto"/>
              <w:right w:val="single" w:sz="4" w:space="0" w:color="auto"/>
            </w:tcBorders>
          </w:tcPr>
          <w:p w14:paraId="3C3DF4B7" w14:textId="137B3378" w:rsidR="008612E0" w:rsidRDefault="008612E0" w:rsidP="008612E0">
            <w:pPr>
              <w:jc w:val="both"/>
              <w:rPr>
                <w:rFonts w:cs="Calibri"/>
              </w:rPr>
            </w:pPr>
            <w:r w:rsidRPr="00E464F7">
              <w:rPr>
                <w:rFonts w:ascii="Arial" w:hAnsi="Arial" w:cs="Arial"/>
                <w:sz w:val="20"/>
                <w:szCs w:val="20"/>
              </w:rPr>
              <w:t>30 días hábiles</w:t>
            </w:r>
          </w:p>
        </w:tc>
      </w:tr>
      <w:tr w:rsidR="008612E0" w14:paraId="62189EED"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1A17D5FC" w14:textId="77777777" w:rsidR="008612E0" w:rsidRDefault="008612E0" w:rsidP="008612E0">
            <w:pPr>
              <w:jc w:val="both"/>
              <w:rPr>
                <w:rFonts w:cs="Calibri"/>
              </w:rPr>
            </w:pPr>
            <w:r>
              <w:rPr>
                <w:rFonts w:cs="Calibri"/>
              </w:rPr>
              <w:t>PES080</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1F78D63A" w14:textId="77777777" w:rsidR="008612E0" w:rsidRDefault="008612E0" w:rsidP="008612E0">
            <w:pPr>
              <w:jc w:val="both"/>
              <w:rPr>
                <w:rFonts w:ascii="Arial" w:hAnsi="Arial" w:cs="Arial"/>
                <w:sz w:val="20"/>
                <w:szCs w:val="20"/>
              </w:rPr>
            </w:pPr>
            <w:r>
              <w:rPr>
                <w:rFonts w:cs="Calibri"/>
                <w:color w:val="000000"/>
                <w:lang w:val="es-ES"/>
              </w:rPr>
              <w:t>Cámara fría más de 40 Mts3</w:t>
            </w:r>
          </w:p>
        </w:tc>
        <w:tc>
          <w:tcPr>
            <w:tcW w:w="2340" w:type="dxa"/>
            <w:tcBorders>
              <w:top w:val="single" w:sz="4" w:space="0" w:color="auto"/>
              <w:left w:val="single" w:sz="4" w:space="0" w:color="auto"/>
              <w:bottom w:val="single" w:sz="4" w:space="0" w:color="auto"/>
              <w:right w:val="single" w:sz="4" w:space="0" w:color="auto"/>
            </w:tcBorders>
          </w:tcPr>
          <w:p w14:paraId="79BF32F4" w14:textId="514ED9AD" w:rsidR="008612E0" w:rsidRDefault="008612E0" w:rsidP="008612E0">
            <w:pPr>
              <w:jc w:val="both"/>
              <w:rPr>
                <w:rFonts w:cs="Calibri"/>
              </w:rPr>
            </w:pPr>
            <w:r w:rsidRPr="00E464F7">
              <w:rPr>
                <w:rFonts w:ascii="Arial" w:hAnsi="Arial" w:cs="Arial"/>
                <w:sz w:val="20"/>
                <w:szCs w:val="20"/>
              </w:rPr>
              <w:t>30 días hábiles</w:t>
            </w:r>
          </w:p>
        </w:tc>
      </w:tr>
      <w:tr w:rsidR="008612E0" w14:paraId="031667F6"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6595C49C" w14:textId="77777777" w:rsidR="008612E0" w:rsidRDefault="008612E0" w:rsidP="00154C19">
            <w:pPr>
              <w:jc w:val="both"/>
              <w:rPr>
                <w:rFonts w:cs="Calibri"/>
              </w:rPr>
            </w:pP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3DA47EB2" w14:textId="77777777" w:rsidR="008612E0" w:rsidRDefault="008612E0" w:rsidP="00154C19">
            <w:pPr>
              <w:jc w:val="both"/>
              <w:rPr>
                <w:rFonts w:cs="Calibri"/>
                <w:color w:val="000000"/>
                <w:lang w:val="es-ES"/>
              </w:rPr>
            </w:pPr>
            <w:r>
              <w:rPr>
                <w:rFonts w:cs="Calibri"/>
                <w:color w:val="000000"/>
                <w:lang w:val="es-ES"/>
              </w:rPr>
              <w:t>SERVICIO DE MANTENIMIENTO</w:t>
            </w:r>
          </w:p>
        </w:tc>
        <w:tc>
          <w:tcPr>
            <w:tcW w:w="2340" w:type="dxa"/>
            <w:tcBorders>
              <w:top w:val="single" w:sz="4" w:space="0" w:color="auto"/>
              <w:left w:val="single" w:sz="4" w:space="0" w:color="auto"/>
              <w:bottom w:val="single" w:sz="4" w:space="0" w:color="auto"/>
              <w:right w:val="single" w:sz="4" w:space="0" w:color="auto"/>
            </w:tcBorders>
            <w:vAlign w:val="bottom"/>
          </w:tcPr>
          <w:p w14:paraId="6A9D4D53" w14:textId="77777777" w:rsidR="008612E0" w:rsidRDefault="008612E0" w:rsidP="00154C19">
            <w:pPr>
              <w:jc w:val="both"/>
              <w:rPr>
                <w:rFonts w:cs="Calibri"/>
              </w:rPr>
            </w:pPr>
          </w:p>
        </w:tc>
      </w:tr>
      <w:tr w:rsidR="008612E0" w14:paraId="0510ADA8"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0D9EF45A" w14:textId="77777777" w:rsidR="008612E0" w:rsidRDefault="008612E0" w:rsidP="008612E0">
            <w:pPr>
              <w:jc w:val="both"/>
              <w:rPr>
                <w:rFonts w:cs="Calibri"/>
              </w:rPr>
            </w:pPr>
            <w:r>
              <w:rPr>
                <w:rFonts w:cs="Calibri"/>
              </w:rPr>
              <w:t>PES081</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2610EC14" w14:textId="77777777" w:rsidR="008612E0" w:rsidRDefault="008612E0" w:rsidP="008612E0">
            <w:pPr>
              <w:jc w:val="both"/>
              <w:rPr>
                <w:rFonts w:cs="Calibri"/>
                <w:color w:val="000000"/>
                <w:lang w:val="es-ES"/>
              </w:rPr>
            </w:pPr>
            <w:r>
              <w:rPr>
                <w:rFonts w:cs="Calibri"/>
                <w:color w:val="000000"/>
                <w:lang w:val="es-ES"/>
              </w:rPr>
              <w:t xml:space="preserve">Aire acondicionado de tipo ventana hasta 12000 </w:t>
            </w:r>
            <w:proofErr w:type="spellStart"/>
            <w:r>
              <w:rPr>
                <w:rFonts w:cs="Calibri"/>
                <w:color w:val="000000"/>
                <w:lang w:val="es-ES"/>
              </w:rPr>
              <w:t>Btu</w:t>
            </w:r>
            <w:proofErr w:type="spellEnd"/>
            <w:r>
              <w:rPr>
                <w:rFonts w:cs="Calibri"/>
                <w:color w:val="000000"/>
                <w:lang w:val="es-ES"/>
              </w:rPr>
              <w:t>/</w:t>
            </w:r>
          </w:p>
        </w:tc>
        <w:tc>
          <w:tcPr>
            <w:tcW w:w="2340" w:type="dxa"/>
            <w:tcBorders>
              <w:top w:val="single" w:sz="4" w:space="0" w:color="auto"/>
              <w:left w:val="single" w:sz="4" w:space="0" w:color="auto"/>
              <w:bottom w:val="single" w:sz="4" w:space="0" w:color="auto"/>
              <w:right w:val="single" w:sz="4" w:space="0" w:color="auto"/>
            </w:tcBorders>
          </w:tcPr>
          <w:p w14:paraId="723D7B67" w14:textId="4DFBFAFE" w:rsidR="008612E0" w:rsidRDefault="008612E0" w:rsidP="008612E0">
            <w:pPr>
              <w:jc w:val="both"/>
              <w:rPr>
                <w:rFonts w:cs="Calibri"/>
              </w:rPr>
            </w:pPr>
            <w:r w:rsidRPr="00E464F7">
              <w:rPr>
                <w:rFonts w:ascii="Arial" w:hAnsi="Arial" w:cs="Arial"/>
                <w:sz w:val="20"/>
                <w:szCs w:val="20"/>
              </w:rPr>
              <w:t>15 días hábiles</w:t>
            </w:r>
          </w:p>
        </w:tc>
      </w:tr>
      <w:tr w:rsidR="008612E0" w14:paraId="3F2F99AA"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6BE2A772" w14:textId="77777777" w:rsidR="008612E0" w:rsidRDefault="008612E0" w:rsidP="008612E0">
            <w:pPr>
              <w:jc w:val="both"/>
              <w:rPr>
                <w:rFonts w:cs="Calibri"/>
              </w:rPr>
            </w:pPr>
            <w:r>
              <w:rPr>
                <w:rFonts w:cs="Calibri"/>
              </w:rPr>
              <w:t>PES082</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713EC110" w14:textId="77777777" w:rsidR="008612E0" w:rsidRDefault="008612E0" w:rsidP="008612E0">
            <w:pPr>
              <w:jc w:val="both"/>
              <w:rPr>
                <w:rFonts w:cs="Calibri"/>
                <w:color w:val="000000"/>
                <w:lang w:val="es-ES"/>
              </w:rPr>
            </w:pPr>
            <w:r>
              <w:rPr>
                <w:rFonts w:cs="Calibri"/>
                <w:color w:val="000000"/>
                <w:lang w:val="es-ES"/>
              </w:rPr>
              <w:t xml:space="preserve">Aire acondicionado de tipo ventana más de 12000  a 24000 </w:t>
            </w:r>
            <w:proofErr w:type="spellStart"/>
            <w:r>
              <w:rPr>
                <w:rFonts w:cs="Calibri"/>
                <w:color w:val="000000"/>
                <w:lang w:val="es-ES"/>
              </w:rPr>
              <w:t>Btu</w:t>
            </w:r>
            <w:proofErr w:type="spellEnd"/>
            <w:r>
              <w:rPr>
                <w:rFonts w:cs="Calibri"/>
                <w:color w:val="000000"/>
                <w:lang w:val="es-ES"/>
              </w:rPr>
              <w:t>/h</w:t>
            </w:r>
          </w:p>
        </w:tc>
        <w:tc>
          <w:tcPr>
            <w:tcW w:w="2340" w:type="dxa"/>
            <w:tcBorders>
              <w:top w:val="single" w:sz="4" w:space="0" w:color="auto"/>
              <w:left w:val="single" w:sz="4" w:space="0" w:color="auto"/>
              <w:bottom w:val="single" w:sz="4" w:space="0" w:color="auto"/>
              <w:right w:val="single" w:sz="4" w:space="0" w:color="auto"/>
            </w:tcBorders>
          </w:tcPr>
          <w:p w14:paraId="0F817E5F" w14:textId="54DD88E3" w:rsidR="008612E0" w:rsidRDefault="008612E0" w:rsidP="008612E0">
            <w:pPr>
              <w:jc w:val="both"/>
              <w:rPr>
                <w:rFonts w:cs="Calibri"/>
              </w:rPr>
            </w:pPr>
            <w:r w:rsidRPr="00E464F7">
              <w:rPr>
                <w:rFonts w:ascii="Arial" w:hAnsi="Arial" w:cs="Arial"/>
                <w:sz w:val="20"/>
                <w:szCs w:val="20"/>
              </w:rPr>
              <w:t>15 días hábiles</w:t>
            </w:r>
          </w:p>
        </w:tc>
      </w:tr>
      <w:tr w:rsidR="008612E0" w14:paraId="0A4707A9"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2026E800" w14:textId="77777777" w:rsidR="008612E0" w:rsidRDefault="008612E0" w:rsidP="008612E0">
            <w:pPr>
              <w:jc w:val="both"/>
              <w:rPr>
                <w:rFonts w:cs="Calibri"/>
              </w:rPr>
            </w:pPr>
            <w:r>
              <w:rPr>
                <w:rFonts w:cs="Calibri"/>
              </w:rPr>
              <w:t>PES083</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0F9F084B" w14:textId="77777777" w:rsidR="008612E0" w:rsidRDefault="008612E0" w:rsidP="008612E0">
            <w:pPr>
              <w:jc w:val="both"/>
              <w:rPr>
                <w:rFonts w:cs="Calibri"/>
                <w:color w:val="000000"/>
                <w:lang w:val="es-ES"/>
              </w:rPr>
            </w:pPr>
            <w:r>
              <w:rPr>
                <w:rFonts w:cs="Calibri"/>
                <w:color w:val="000000"/>
                <w:lang w:val="es-ES"/>
              </w:rPr>
              <w:t xml:space="preserve">Aire acondicionado de tipo Split hasta 24000 </w:t>
            </w:r>
            <w:proofErr w:type="spellStart"/>
            <w:r>
              <w:rPr>
                <w:rFonts w:cs="Calibri"/>
                <w:color w:val="000000"/>
                <w:lang w:val="es-ES"/>
              </w:rPr>
              <w:t>Btu</w:t>
            </w:r>
            <w:proofErr w:type="spellEnd"/>
            <w:r>
              <w:rPr>
                <w:rFonts w:cs="Calibri"/>
                <w:color w:val="000000"/>
                <w:lang w:val="es-ES"/>
              </w:rPr>
              <w:t>/h</w:t>
            </w:r>
          </w:p>
        </w:tc>
        <w:tc>
          <w:tcPr>
            <w:tcW w:w="2340" w:type="dxa"/>
            <w:tcBorders>
              <w:top w:val="single" w:sz="4" w:space="0" w:color="auto"/>
              <w:left w:val="single" w:sz="4" w:space="0" w:color="auto"/>
              <w:bottom w:val="single" w:sz="4" w:space="0" w:color="auto"/>
              <w:right w:val="single" w:sz="4" w:space="0" w:color="auto"/>
            </w:tcBorders>
          </w:tcPr>
          <w:p w14:paraId="630DD2E0" w14:textId="16FAD50E" w:rsidR="008612E0" w:rsidRDefault="008612E0" w:rsidP="008612E0">
            <w:pPr>
              <w:jc w:val="both"/>
              <w:rPr>
                <w:rFonts w:cs="Calibri"/>
              </w:rPr>
            </w:pPr>
            <w:r w:rsidRPr="00E464F7">
              <w:rPr>
                <w:rFonts w:ascii="Arial" w:hAnsi="Arial" w:cs="Arial"/>
                <w:sz w:val="20"/>
                <w:szCs w:val="20"/>
              </w:rPr>
              <w:t>15 días hábiles</w:t>
            </w:r>
          </w:p>
        </w:tc>
      </w:tr>
      <w:tr w:rsidR="008612E0" w14:paraId="5EAD5BA7"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61FD8F65" w14:textId="77777777" w:rsidR="008612E0" w:rsidRDefault="008612E0" w:rsidP="008612E0">
            <w:pPr>
              <w:jc w:val="both"/>
              <w:rPr>
                <w:rFonts w:cs="Calibri"/>
              </w:rPr>
            </w:pPr>
            <w:r>
              <w:rPr>
                <w:rFonts w:cs="Calibri"/>
              </w:rPr>
              <w:t>PES084</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57730DF3" w14:textId="77777777" w:rsidR="008612E0" w:rsidRDefault="008612E0" w:rsidP="008612E0">
            <w:pPr>
              <w:jc w:val="both"/>
              <w:rPr>
                <w:rFonts w:cs="Calibri"/>
                <w:color w:val="000000"/>
                <w:lang w:val="es-ES"/>
              </w:rPr>
            </w:pPr>
            <w:r>
              <w:rPr>
                <w:rFonts w:cs="Calibri"/>
                <w:color w:val="000000"/>
                <w:lang w:val="es-ES"/>
              </w:rPr>
              <w:t xml:space="preserve">Aire acondicionado de tipo Split  más de 2.0 a 5.0 </w:t>
            </w:r>
            <w:proofErr w:type="spellStart"/>
            <w:r>
              <w:rPr>
                <w:rFonts w:cs="Calibri"/>
                <w:color w:val="000000"/>
                <w:lang w:val="es-ES"/>
              </w:rPr>
              <w:t>Tr</w:t>
            </w:r>
            <w:proofErr w:type="spellEnd"/>
            <w:r>
              <w:rPr>
                <w:rFonts w:cs="Calibri"/>
                <w:color w:val="000000"/>
                <w:lang w:val="es-ES"/>
              </w:rPr>
              <w:t>/h</w:t>
            </w:r>
          </w:p>
        </w:tc>
        <w:tc>
          <w:tcPr>
            <w:tcW w:w="2340" w:type="dxa"/>
            <w:tcBorders>
              <w:top w:val="single" w:sz="4" w:space="0" w:color="auto"/>
              <w:left w:val="single" w:sz="4" w:space="0" w:color="auto"/>
              <w:bottom w:val="single" w:sz="4" w:space="0" w:color="auto"/>
              <w:right w:val="single" w:sz="4" w:space="0" w:color="auto"/>
            </w:tcBorders>
          </w:tcPr>
          <w:p w14:paraId="73EB1192" w14:textId="48025337" w:rsidR="008612E0" w:rsidRDefault="008612E0" w:rsidP="008612E0">
            <w:pPr>
              <w:jc w:val="both"/>
              <w:rPr>
                <w:rFonts w:cs="Calibri"/>
              </w:rPr>
            </w:pPr>
            <w:r w:rsidRPr="00E464F7">
              <w:rPr>
                <w:rFonts w:ascii="Arial" w:hAnsi="Arial" w:cs="Arial"/>
                <w:sz w:val="20"/>
                <w:szCs w:val="20"/>
              </w:rPr>
              <w:t>15 días hábiles</w:t>
            </w:r>
          </w:p>
        </w:tc>
      </w:tr>
      <w:tr w:rsidR="008612E0" w14:paraId="1170DDC9"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3BA2046A" w14:textId="77777777" w:rsidR="008612E0" w:rsidRDefault="008612E0" w:rsidP="008612E0">
            <w:pPr>
              <w:jc w:val="both"/>
              <w:rPr>
                <w:rFonts w:cs="Calibri"/>
              </w:rPr>
            </w:pPr>
            <w:r>
              <w:rPr>
                <w:rFonts w:cs="Calibri"/>
              </w:rPr>
              <w:t>PES085</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51901BD1" w14:textId="77777777" w:rsidR="008612E0" w:rsidRDefault="008612E0" w:rsidP="008612E0">
            <w:pPr>
              <w:jc w:val="both"/>
              <w:rPr>
                <w:rFonts w:cs="Calibri"/>
                <w:color w:val="000000"/>
                <w:lang w:val="es-ES"/>
              </w:rPr>
            </w:pPr>
            <w:r>
              <w:rPr>
                <w:rFonts w:cs="Calibri"/>
                <w:color w:val="000000"/>
                <w:lang w:val="es-ES"/>
              </w:rPr>
              <w:t xml:space="preserve">Aire acondicionado de tipo consola de 2.0 a5.0 </w:t>
            </w:r>
            <w:proofErr w:type="spellStart"/>
            <w:r>
              <w:rPr>
                <w:rFonts w:cs="Calibri"/>
                <w:color w:val="000000"/>
                <w:lang w:val="es-ES"/>
              </w:rPr>
              <w:t>Tr</w:t>
            </w:r>
            <w:proofErr w:type="spellEnd"/>
            <w:r>
              <w:rPr>
                <w:rFonts w:cs="Calibri"/>
                <w:color w:val="000000"/>
                <w:lang w:val="es-ES"/>
              </w:rPr>
              <w:t xml:space="preserve">/h </w:t>
            </w:r>
          </w:p>
        </w:tc>
        <w:tc>
          <w:tcPr>
            <w:tcW w:w="2340" w:type="dxa"/>
            <w:tcBorders>
              <w:top w:val="single" w:sz="4" w:space="0" w:color="auto"/>
              <w:left w:val="single" w:sz="4" w:space="0" w:color="auto"/>
              <w:bottom w:val="single" w:sz="4" w:space="0" w:color="auto"/>
              <w:right w:val="single" w:sz="4" w:space="0" w:color="auto"/>
            </w:tcBorders>
          </w:tcPr>
          <w:p w14:paraId="2087FB71" w14:textId="429321DD" w:rsidR="008612E0" w:rsidRDefault="008612E0" w:rsidP="008612E0">
            <w:pPr>
              <w:jc w:val="both"/>
              <w:rPr>
                <w:rFonts w:cs="Calibri"/>
              </w:rPr>
            </w:pPr>
            <w:r w:rsidRPr="00E464F7">
              <w:rPr>
                <w:rFonts w:ascii="Arial" w:hAnsi="Arial" w:cs="Arial"/>
                <w:sz w:val="20"/>
                <w:szCs w:val="20"/>
              </w:rPr>
              <w:t>15 días hábiles</w:t>
            </w:r>
          </w:p>
        </w:tc>
      </w:tr>
      <w:tr w:rsidR="008612E0" w14:paraId="65074FCA"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31F91341" w14:textId="77777777" w:rsidR="008612E0" w:rsidRDefault="008612E0" w:rsidP="008612E0">
            <w:pPr>
              <w:jc w:val="both"/>
              <w:rPr>
                <w:rFonts w:cs="Calibri"/>
              </w:rPr>
            </w:pPr>
            <w:r>
              <w:rPr>
                <w:rFonts w:cs="Calibri"/>
              </w:rPr>
              <w:t>PES086</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3B647709" w14:textId="77777777" w:rsidR="008612E0" w:rsidRDefault="008612E0" w:rsidP="008612E0">
            <w:pPr>
              <w:jc w:val="both"/>
              <w:rPr>
                <w:rFonts w:cs="Calibri"/>
                <w:color w:val="000000"/>
                <w:lang w:val="es-ES"/>
              </w:rPr>
            </w:pPr>
            <w:r>
              <w:rPr>
                <w:rFonts w:cs="Calibri"/>
                <w:color w:val="000000"/>
                <w:lang w:val="es-ES"/>
              </w:rPr>
              <w:t xml:space="preserve">Aire acondicionado de tipo consola más de 5.0 </w:t>
            </w:r>
            <w:proofErr w:type="spellStart"/>
            <w:r>
              <w:rPr>
                <w:rFonts w:cs="Calibri"/>
                <w:color w:val="000000"/>
                <w:lang w:val="es-ES"/>
              </w:rPr>
              <w:t>Tr</w:t>
            </w:r>
            <w:proofErr w:type="spellEnd"/>
            <w:r>
              <w:rPr>
                <w:rFonts w:cs="Calibri"/>
                <w:color w:val="000000"/>
                <w:lang w:val="es-ES"/>
              </w:rPr>
              <w:t xml:space="preserve">/h a 10 </w:t>
            </w:r>
            <w:proofErr w:type="spellStart"/>
            <w:r>
              <w:rPr>
                <w:rFonts w:cs="Calibri"/>
                <w:color w:val="000000"/>
                <w:lang w:val="es-ES"/>
              </w:rPr>
              <w:t>Tr</w:t>
            </w:r>
            <w:proofErr w:type="spellEnd"/>
            <w:r>
              <w:rPr>
                <w:rFonts w:cs="Calibri"/>
                <w:color w:val="000000"/>
                <w:lang w:val="es-ES"/>
              </w:rPr>
              <w:t>/h</w:t>
            </w:r>
          </w:p>
        </w:tc>
        <w:tc>
          <w:tcPr>
            <w:tcW w:w="2340" w:type="dxa"/>
            <w:tcBorders>
              <w:top w:val="single" w:sz="4" w:space="0" w:color="auto"/>
              <w:left w:val="single" w:sz="4" w:space="0" w:color="auto"/>
              <w:bottom w:val="single" w:sz="4" w:space="0" w:color="auto"/>
              <w:right w:val="single" w:sz="4" w:space="0" w:color="auto"/>
            </w:tcBorders>
          </w:tcPr>
          <w:p w14:paraId="1837669E" w14:textId="302FC340" w:rsidR="008612E0" w:rsidRDefault="008612E0" w:rsidP="008612E0">
            <w:pPr>
              <w:jc w:val="both"/>
              <w:rPr>
                <w:rFonts w:cs="Calibri"/>
              </w:rPr>
            </w:pPr>
            <w:r w:rsidRPr="00E464F7">
              <w:rPr>
                <w:rFonts w:ascii="Arial" w:hAnsi="Arial" w:cs="Arial"/>
                <w:sz w:val="20"/>
                <w:szCs w:val="20"/>
              </w:rPr>
              <w:t>15 días hábiles</w:t>
            </w:r>
          </w:p>
        </w:tc>
      </w:tr>
      <w:tr w:rsidR="008612E0" w14:paraId="29574D65"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648CEDDE" w14:textId="77777777" w:rsidR="008612E0" w:rsidRDefault="008612E0" w:rsidP="008612E0">
            <w:pPr>
              <w:jc w:val="both"/>
              <w:rPr>
                <w:rFonts w:cs="Calibri"/>
              </w:rPr>
            </w:pPr>
            <w:r>
              <w:rPr>
                <w:rFonts w:cs="Calibri"/>
              </w:rPr>
              <w:t>PES087</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0D8E56A9" w14:textId="77777777" w:rsidR="008612E0" w:rsidRDefault="008612E0" w:rsidP="008612E0">
            <w:pPr>
              <w:jc w:val="both"/>
              <w:rPr>
                <w:rFonts w:cs="Calibri"/>
                <w:color w:val="000000"/>
                <w:lang w:val="es-ES"/>
              </w:rPr>
            </w:pPr>
            <w:r>
              <w:rPr>
                <w:rFonts w:cs="Calibri"/>
                <w:color w:val="000000"/>
                <w:lang w:val="es-ES"/>
              </w:rPr>
              <w:t xml:space="preserve">Aire acondicionado de tipo consola más de 10 </w:t>
            </w:r>
            <w:proofErr w:type="spellStart"/>
            <w:r>
              <w:rPr>
                <w:rFonts w:cs="Calibri"/>
                <w:color w:val="000000"/>
                <w:lang w:val="es-ES"/>
              </w:rPr>
              <w:t>Tr</w:t>
            </w:r>
            <w:proofErr w:type="spellEnd"/>
            <w:r>
              <w:rPr>
                <w:rFonts w:cs="Calibri"/>
                <w:color w:val="000000"/>
                <w:lang w:val="es-ES"/>
              </w:rPr>
              <w:t xml:space="preserve">/h </w:t>
            </w:r>
          </w:p>
        </w:tc>
        <w:tc>
          <w:tcPr>
            <w:tcW w:w="2340" w:type="dxa"/>
            <w:tcBorders>
              <w:top w:val="single" w:sz="4" w:space="0" w:color="auto"/>
              <w:left w:val="single" w:sz="4" w:space="0" w:color="auto"/>
              <w:bottom w:val="single" w:sz="4" w:space="0" w:color="auto"/>
              <w:right w:val="single" w:sz="4" w:space="0" w:color="auto"/>
            </w:tcBorders>
          </w:tcPr>
          <w:p w14:paraId="289F5249" w14:textId="5D68C108" w:rsidR="008612E0" w:rsidRDefault="008612E0" w:rsidP="008612E0">
            <w:pPr>
              <w:jc w:val="both"/>
              <w:rPr>
                <w:rFonts w:cs="Calibri"/>
              </w:rPr>
            </w:pPr>
            <w:r w:rsidRPr="00E464F7">
              <w:rPr>
                <w:rFonts w:ascii="Arial" w:hAnsi="Arial" w:cs="Arial"/>
                <w:sz w:val="20"/>
                <w:szCs w:val="20"/>
              </w:rPr>
              <w:t>15 días hábiles</w:t>
            </w:r>
          </w:p>
        </w:tc>
      </w:tr>
      <w:tr w:rsidR="008612E0" w14:paraId="6C3BBC2F"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1540E042" w14:textId="77777777" w:rsidR="008612E0" w:rsidRDefault="008612E0" w:rsidP="008612E0">
            <w:pPr>
              <w:jc w:val="both"/>
              <w:rPr>
                <w:rFonts w:cs="Calibri"/>
              </w:rPr>
            </w:pPr>
            <w:r>
              <w:rPr>
                <w:rFonts w:cs="Calibri"/>
              </w:rPr>
              <w:t>PES088</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74E7EFCF" w14:textId="77777777" w:rsidR="008612E0" w:rsidRDefault="008612E0" w:rsidP="008612E0">
            <w:pPr>
              <w:jc w:val="both"/>
              <w:rPr>
                <w:rFonts w:cs="Calibri"/>
                <w:color w:val="000000"/>
                <w:lang w:val="es-ES"/>
              </w:rPr>
            </w:pPr>
            <w:r>
              <w:rPr>
                <w:rFonts w:cs="Calibri"/>
                <w:color w:val="000000"/>
                <w:lang w:val="es-ES"/>
              </w:rPr>
              <w:t xml:space="preserve">Cámara fría hasta 12 Mts3 </w:t>
            </w:r>
          </w:p>
        </w:tc>
        <w:tc>
          <w:tcPr>
            <w:tcW w:w="2340" w:type="dxa"/>
            <w:tcBorders>
              <w:top w:val="single" w:sz="4" w:space="0" w:color="auto"/>
              <w:left w:val="single" w:sz="4" w:space="0" w:color="auto"/>
              <w:bottom w:val="single" w:sz="4" w:space="0" w:color="auto"/>
              <w:right w:val="single" w:sz="4" w:space="0" w:color="auto"/>
            </w:tcBorders>
          </w:tcPr>
          <w:p w14:paraId="00E7BC02" w14:textId="36B63D49" w:rsidR="008612E0" w:rsidRDefault="008612E0" w:rsidP="008612E0">
            <w:pPr>
              <w:jc w:val="both"/>
              <w:rPr>
                <w:rFonts w:cs="Calibri"/>
              </w:rPr>
            </w:pPr>
            <w:r w:rsidRPr="00E464F7">
              <w:rPr>
                <w:rFonts w:ascii="Arial" w:hAnsi="Arial" w:cs="Arial"/>
                <w:sz w:val="20"/>
                <w:szCs w:val="20"/>
              </w:rPr>
              <w:t>15 días hábiles</w:t>
            </w:r>
          </w:p>
        </w:tc>
      </w:tr>
      <w:tr w:rsidR="008612E0" w14:paraId="07C10CF0"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4AAF3C3A" w14:textId="77777777" w:rsidR="008612E0" w:rsidRDefault="008612E0" w:rsidP="008612E0">
            <w:pPr>
              <w:jc w:val="both"/>
              <w:rPr>
                <w:rFonts w:cs="Calibri"/>
              </w:rPr>
            </w:pPr>
            <w:r>
              <w:rPr>
                <w:rFonts w:cs="Calibri"/>
              </w:rPr>
              <w:t>PES089</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3FA65F4D" w14:textId="77777777" w:rsidR="008612E0" w:rsidRDefault="008612E0" w:rsidP="008612E0">
            <w:pPr>
              <w:jc w:val="both"/>
              <w:rPr>
                <w:rFonts w:cs="Calibri"/>
                <w:color w:val="000000"/>
                <w:lang w:val="es-ES"/>
              </w:rPr>
            </w:pPr>
            <w:r>
              <w:rPr>
                <w:rFonts w:cs="Calibri"/>
                <w:color w:val="000000"/>
                <w:lang w:val="es-ES"/>
              </w:rPr>
              <w:t>Cámara fría más de 12 Mts3 hasta 40 Mts3</w:t>
            </w:r>
          </w:p>
        </w:tc>
        <w:tc>
          <w:tcPr>
            <w:tcW w:w="2340" w:type="dxa"/>
            <w:tcBorders>
              <w:top w:val="single" w:sz="4" w:space="0" w:color="auto"/>
              <w:left w:val="single" w:sz="4" w:space="0" w:color="auto"/>
              <w:bottom w:val="single" w:sz="4" w:space="0" w:color="auto"/>
              <w:right w:val="single" w:sz="4" w:space="0" w:color="auto"/>
            </w:tcBorders>
          </w:tcPr>
          <w:p w14:paraId="6CA2EBD4" w14:textId="7CDFCD57" w:rsidR="008612E0" w:rsidRDefault="008612E0" w:rsidP="008612E0">
            <w:pPr>
              <w:jc w:val="both"/>
              <w:rPr>
                <w:rFonts w:cs="Calibri"/>
              </w:rPr>
            </w:pPr>
            <w:r w:rsidRPr="00E464F7">
              <w:rPr>
                <w:rFonts w:ascii="Arial" w:hAnsi="Arial" w:cs="Arial"/>
                <w:sz w:val="20"/>
                <w:szCs w:val="20"/>
              </w:rPr>
              <w:t>15 días hábiles</w:t>
            </w:r>
          </w:p>
        </w:tc>
      </w:tr>
      <w:tr w:rsidR="008612E0" w14:paraId="2E07D139" w14:textId="77777777" w:rsidTr="008612E0">
        <w:tc>
          <w:tcPr>
            <w:tcW w:w="1074" w:type="dxa"/>
            <w:tcBorders>
              <w:top w:val="single" w:sz="4" w:space="0" w:color="auto"/>
              <w:left w:val="single" w:sz="4" w:space="0" w:color="auto"/>
              <w:bottom w:val="single" w:sz="4" w:space="0" w:color="auto"/>
              <w:right w:val="single" w:sz="4" w:space="0" w:color="auto"/>
            </w:tcBorders>
            <w:vAlign w:val="bottom"/>
          </w:tcPr>
          <w:p w14:paraId="141A1B1F" w14:textId="77777777" w:rsidR="008612E0" w:rsidRDefault="008612E0" w:rsidP="008612E0">
            <w:pPr>
              <w:jc w:val="both"/>
              <w:rPr>
                <w:rFonts w:cs="Calibri"/>
              </w:rPr>
            </w:pPr>
            <w:r>
              <w:rPr>
                <w:rFonts w:cs="Calibri"/>
              </w:rPr>
              <w:t>PES090</w:t>
            </w: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14:paraId="488F3620" w14:textId="77777777" w:rsidR="008612E0" w:rsidRDefault="008612E0" w:rsidP="008612E0">
            <w:pPr>
              <w:jc w:val="both"/>
              <w:rPr>
                <w:rFonts w:cs="Calibri"/>
                <w:color w:val="000000"/>
                <w:lang w:val="es-ES"/>
              </w:rPr>
            </w:pPr>
            <w:r>
              <w:rPr>
                <w:rFonts w:cs="Calibri"/>
                <w:color w:val="000000"/>
                <w:lang w:val="es-ES"/>
              </w:rPr>
              <w:t>Cámara fría más de 40 Mts3</w:t>
            </w:r>
          </w:p>
        </w:tc>
        <w:tc>
          <w:tcPr>
            <w:tcW w:w="2340" w:type="dxa"/>
            <w:tcBorders>
              <w:top w:val="single" w:sz="4" w:space="0" w:color="auto"/>
              <w:left w:val="single" w:sz="4" w:space="0" w:color="auto"/>
              <w:bottom w:val="single" w:sz="4" w:space="0" w:color="auto"/>
              <w:right w:val="single" w:sz="4" w:space="0" w:color="auto"/>
            </w:tcBorders>
          </w:tcPr>
          <w:p w14:paraId="391C3681" w14:textId="0BF39AE9" w:rsidR="008612E0" w:rsidRDefault="008612E0" w:rsidP="008612E0">
            <w:pPr>
              <w:jc w:val="both"/>
              <w:rPr>
                <w:rFonts w:cs="Calibri"/>
              </w:rPr>
            </w:pPr>
            <w:r w:rsidRPr="00E464F7">
              <w:rPr>
                <w:rFonts w:ascii="Arial" w:hAnsi="Arial" w:cs="Arial"/>
                <w:sz w:val="20"/>
                <w:szCs w:val="20"/>
              </w:rPr>
              <w:t>15 días hábiles</w:t>
            </w:r>
          </w:p>
        </w:tc>
      </w:tr>
    </w:tbl>
    <w:p w14:paraId="1C847F89" w14:textId="13DB997E" w:rsidR="00595121" w:rsidRPr="00E464F7" w:rsidRDefault="00595121">
      <w:pPr>
        <w:jc w:val="both"/>
        <w:rPr>
          <w:rFonts w:ascii="Arial" w:hAnsi="Arial" w:cs="Arial"/>
          <w:sz w:val="24"/>
          <w:szCs w:val="24"/>
        </w:rPr>
      </w:pPr>
    </w:p>
    <w:p w14:paraId="221D76FA" w14:textId="0D1602A2" w:rsidR="00595121" w:rsidRPr="00E464F7" w:rsidRDefault="00595121">
      <w:pPr>
        <w:jc w:val="both"/>
        <w:rPr>
          <w:rFonts w:ascii="Arial" w:hAnsi="Arial" w:cs="Arial"/>
          <w:sz w:val="24"/>
          <w:szCs w:val="24"/>
        </w:rPr>
      </w:pPr>
    </w:p>
    <w:p w14:paraId="206FBA79" w14:textId="79518194" w:rsidR="001D02B1" w:rsidRPr="00E464F7" w:rsidRDefault="001D02B1">
      <w:pPr>
        <w:jc w:val="both"/>
        <w:rPr>
          <w:rFonts w:ascii="Arial" w:hAnsi="Arial" w:cs="Arial"/>
          <w:sz w:val="24"/>
          <w:szCs w:val="24"/>
        </w:rPr>
      </w:pPr>
    </w:p>
    <w:p w14:paraId="46E511DC" w14:textId="5CEB11F1" w:rsidR="001D02B1" w:rsidRPr="00E464F7" w:rsidRDefault="001D02B1">
      <w:pPr>
        <w:jc w:val="both"/>
        <w:rPr>
          <w:rFonts w:ascii="Arial" w:hAnsi="Arial" w:cs="Arial"/>
          <w:sz w:val="24"/>
          <w:szCs w:val="24"/>
        </w:rPr>
      </w:pPr>
    </w:p>
    <w:p w14:paraId="263F82ED" w14:textId="77777777" w:rsidR="008612E0" w:rsidRDefault="008612E0">
      <w:pPr>
        <w:rPr>
          <w:rFonts w:ascii="Arial" w:hAnsi="Arial" w:cs="Arial"/>
          <w:b/>
          <w:sz w:val="24"/>
          <w:szCs w:val="24"/>
        </w:rPr>
      </w:pPr>
      <w:r>
        <w:rPr>
          <w:rFonts w:ascii="Arial" w:hAnsi="Arial" w:cs="Arial"/>
          <w:b/>
          <w:sz w:val="24"/>
          <w:szCs w:val="24"/>
        </w:rPr>
        <w:br w:type="page"/>
      </w:r>
    </w:p>
    <w:p w14:paraId="4A7C5159" w14:textId="023E2C8B" w:rsidR="007A2F64" w:rsidRPr="00E464F7" w:rsidRDefault="00032CB0">
      <w:pPr>
        <w:jc w:val="both"/>
        <w:rPr>
          <w:rFonts w:ascii="Arial" w:hAnsi="Arial" w:cs="Arial"/>
          <w:sz w:val="24"/>
          <w:szCs w:val="24"/>
        </w:rPr>
      </w:pPr>
      <w:r w:rsidRPr="00E464F7">
        <w:rPr>
          <w:rFonts w:ascii="Arial" w:hAnsi="Arial" w:cs="Arial"/>
          <w:b/>
          <w:sz w:val="24"/>
          <w:szCs w:val="24"/>
        </w:rPr>
        <w:lastRenderedPageBreak/>
        <w:t>ANEXO 3:</w:t>
      </w:r>
      <w:r w:rsidRPr="00E464F7">
        <w:rPr>
          <w:rFonts w:ascii="Arial" w:hAnsi="Arial" w:cs="Arial"/>
          <w:sz w:val="24"/>
          <w:szCs w:val="24"/>
        </w:rPr>
        <w:t xml:space="preserve"> </w:t>
      </w:r>
      <w:r w:rsidRPr="00E464F7">
        <w:rPr>
          <w:rFonts w:ascii="Arial" w:hAnsi="Arial" w:cs="Arial"/>
          <w:sz w:val="24"/>
          <w:szCs w:val="24"/>
          <w:u w:val="single"/>
        </w:rPr>
        <w:t>MODELO DE SOLICITUD DEL SERVICIO</w:t>
      </w:r>
      <w:r w:rsidR="00595121" w:rsidRPr="00E464F7">
        <w:rPr>
          <w:rFonts w:ascii="Arial" w:hAnsi="Arial" w:cs="Arial"/>
          <w:sz w:val="24"/>
          <w:szCs w:val="24"/>
          <w:u w:val="single"/>
        </w:rPr>
        <w:t>.</w:t>
      </w:r>
    </w:p>
    <w:p w14:paraId="1E499754" w14:textId="77777777" w:rsidR="007A2F64" w:rsidRPr="00E464F7" w:rsidRDefault="007A2F64">
      <w:pPr>
        <w:jc w:val="both"/>
        <w:rPr>
          <w:rFonts w:ascii="Arial" w:hAnsi="Arial" w:cs="Arial"/>
          <w:sz w:val="24"/>
          <w:szCs w:val="24"/>
        </w:rPr>
      </w:pPr>
    </w:p>
    <w:p w14:paraId="083F3CBF" w14:textId="77777777" w:rsidR="007A2F64" w:rsidRPr="00E464F7" w:rsidRDefault="00032CB0">
      <w:pPr>
        <w:jc w:val="both"/>
        <w:rPr>
          <w:rFonts w:ascii="Arial" w:hAnsi="Arial" w:cs="Arial"/>
          <w:sz w:val="24"/>
          <w:szCs w:val="24"/>
        </w:rPr>
      </w:pPr>
      <w:r w:rsidRPr="00E464F7">
        <w:rPr>
          <w:rFonts w:ascii="Arial" w:hAnsi="Arial" w:cs="Arial"/>
          <w:sz w:val="24"/>
          <w:szCs w:val="24"/>
        </w:rPr>
        <w:t>Contrato No: _____</w:t>
      </w:r>
    </w:p>
    <w:p w14:paraId="7D0A2CF2" w14:textId="77777777" w:rsidR="007A2F64" w:rsidRPr="00E464F7" w:rsidRDefault="00032CB0">
      <w:pPr>
        <w:jc w:val="both"/>
        <w:rPr>
          <w:rFonts w:ascii="Arial" w:hAnsi="Arial" w:cs="Arial"/>
          <w:sz w:val="24"/>
          <w:szCs w:val="24"/>
        </w:rPr>
      </w:pPr>
      <w:r w:rsidRPr="00E464F7">
        <w:rPr>
          <w:rFonts w:ascii="Arial" w:hAnsi="Arial" w:cs="Arial"/>
          <w:sz w:val="24"/>
          <w:szCs w:val="24"/>
        </w:rPr>
        <w:t>Cliente: ____________________________________________________________</w:t>
      </w:r>
    </w:p>
    <w:p w14:paraId="0A6B3DA6" w14:textId="77777777" w:rsidR="007A2F64" w:rsidRPr="00E464F7" w:rsidRDefault="00032CB0">
      <w:pPr>
        <w:jc w:val="both"/>
        <w:rPr>
          <w:rFonts w:ascii="Arial" w:hAnsi="Arial" w:cs="Arial"/>
          <w:sz w:val="24"/>
          <w:szCs w:val="24"/>
        </w:rPr>
      </w:pPr>
      <w:r w:rsidRPr="00E464F7">
        <w:rPr>
          <w:rFonts w:ascii="Arial" w:hAnsi="Arial" w:cs="Arial"/>
          <w:sz w:val="24"/>
          <w:szCs w:val="24"/>
        </w:rPr>
        <w:t>Prestador: _________________________________________________________</w:t>
      </w:r>
    </w:p>
    <w:tbl>
      <w:tblPr>
        <w:tblStyle w:val="Tablaconcuadrcula1"/>
        <w:tblW w:w="9625" w:type="dxa"/>
        <w:tblInd w:w="-5" w:type="dxa"/>
        <w:tblBorders>
          <w:top w:val="single" w:sz="8" w:space="0" w:color="4F6228" w:themeColor="accent3" w:themeShade="80"/>
          <w:left w:val="single" w:sz="8" w:space="0" w:color="4F6228" w:themeColor="accent3" w:themeShade="80"/>
          <w:bottom w:val="single" w:sz="8" w:space="0" w:color="4F6228" w:themeColor="accent3" w:themeShade="80"/>
          <w:right w:val="single" w:sz="8" w:space="0" w:color="4F6228" w:themeColor="accent3" w:themeShade="80"/>
          <w:insideH w:val="single" w:sz="8" w:space="0" w:color="4F6228" w:themeColor="accent3" w:themeShade="80"/>
          <w:insideV w:val="single" w:sz="8" w:space="0" w:color="4F6228" w:themeColor="accent3" w:themeShade="80"/>
        </w:tblBorders>
        <w:tblLayout w:type="fixed"/>
        <w:tblLook w:val="04A0" w:firstRow="1" w:lastRow="0" w:firstColumn="1" w:lastColumn="0" w:noHBand="0" w:noVBand="1"/>
      </w:tblPr>
      <w:tblGrid>
        <w:gridCol w:w="535"/>
        <w:gridCol w:w="4140"/>
        <w:gridCol w:w="4950"/>
      </w:tblGrid>
      <w:tr w:rsidR="00E464F7" w:rsidRPr="00E464F7" w14:paraId="574C966B" w14:textId="77777777" w:rsidTr="005A296E">
        <w:tc>
          <w:tcPr>
            <w:tcW w:w="535" w:type="dxa"/>
          </w:tcPr>
          <w:p w14:paraId="4F28B4FD" w14:textId="77777777" w:rsidR="007A2F64" w:rsidRPr="00E464F7" w:rsidRDefault="00032CB0" w:rsidP="00595121">
            <w:pPr>
              <w:spacing w:after="240"/>
              <w:jc w:val="center"/>
              <w:rPr>
                <w:rFonts w:ascii="Arial" w:eastAsia="Times New Roman" w:hAnsi="Arial" w:cs="Arial"/>
                <w:sz w:val="20"/>
                <w:szCs w:val="20"/>
                <w:lang w:eastAsia="es-ES"/>
              </w:rPr>
            </w:pPr>
            <w:r w:rsidRPr="00E464F7">
              <w:rPr>
                <w:rFonts w:ascii="Arial" w:eastAsia="Times New Roman" w:hAnsi="Arial" w:cs="Arial"/>
                <w:sz w:val="20"/>
                <w:szCs w:val="20"/>
                <w:lang w:eastAsia="es-ES"/>
              </w:rPr>
              <w:t>No.</w:t>
            </w:r>
          </w:p>
        </w:tc>
        <w:tc>
          <w:tcPr>
            <w:tcW w:w="4140" w:type="dxa"/>
          </w:tcPr>
          <w:p w14:paraId="67B423C7" w14:textId="77777777" w:rsidR="007A2F64" w:rsidRPr="00E464F7" w:rsidRDefault="00032CB0" w:rsidP="00595121">
            <w:pPr>
              <w:spacing w:after="240"/>
              <w:jc w:val="center"/>
              <w:rPr>
                <w:rFonts w:ascii="Arial" w:eastAsia="Times New Roman" w:hAnsi="Arial" w:cs="Arial"/>
                <w:sz w:val="20"/>
                <w:szCs w:val="20"/>
                <w:lang w:eastAsia="es-ES"/>
              </w:rPr>
            </w:pPr>
            <w:r w:rsidRPr="00E464F7">
              <w:rPr>
                <w:rFonts w:ascii="Arial" w:eastAsia="Times New Roman" w:hAnsi="Arial" w:cs="Arial"/>
                <w:sz w:val="20"/>
                <w:szCs w:val="20"/>
                <w:lang w:eastAsia="es-ES"/>
              </w:rPr>
              <w:t>EQUIPO</w:t>
            </w:r>
          </w:p>
        </w:tc>
        <w:tc>
          <w:tcPr>
            <w:tcW w:w="4950" w:type="dxa"/>
          </w:tcPr>
          <w:p w14:paraId="04CD6948" w14:textId="77777777" w:rsidR="007A2F64" w:rsidRPr="00E464F7" w:rsidRDefault="00032CB0" w:rsidP="00595121">
            <w:pPr>
              <w:spacing w:after="240"/>
              <w:jc w:val="center"/>
              <w:rPr>
                <w:rFonts w:ascii="Arial" w:eastAsia="Times New Roman" w:hAnsi="Arial" w:cs="Arial"/>
                <w:sz w:val="20"/>
                <w:szCs w:val="20"/>
                <w:lang w:eastAsia="es-ES"/>
              </w:rPr>
            </w:pPr>
            <w:r w:rsidRPr="00E464F7">
              <w:rPr>
                <w:rFonts w:ascii="Arial" w:eastAsia="Times New Roman" w:hAnsi="Arial" w:cs="Arial"/>
                <w:sz w:val="20"/>
                <w:szCs w:val="20"/>
                <w:lang w:eastAsia="es-ES"/>
              </w:rPr>
              <w:t>SERVICIO REQUERIDO</w:t>
            </w:r>
          </w:p>
        </w:tc>
      </w:tr>
      <w:tr w:rsidR="00E464F7" w:rsidRPr="00E464F7" w14:paraId="582B21CF" w14:textId="77777777" w:rsidTr="005A296E">
        <w:tc>
          <w:tcPr>
            <w:tcW w:w="535" w:type="dxa"/>
          </w:tcPr>
          <w:p w14:paraId="3033679B" w14:textId="77777777" w:rsidR="007A2F64" w:rsidRPr="00E464F7" w:rsidRDefault="007A2F64">
            <w:pPr>
              <w:spacing w:after="240"/>
              <w:jc w:val="both"/>
              <w:rPr>
                <w:rFonts w:ascii="Arial" w:eastAsia="Times New Roman" w:hAnsi="Arial" w:cs="Arial"/>
                <w:sz w:val="20"/>
                <w:szCs w:val="20"/>
                <w:lang w:eastAsia="es-ES"/>
              </w:rPr>
            </w:pPr>
          </w:p>
        </w:tc>
        <w:tc>
          <w:tcPr>
            <w:tcW w:w="4140" w:type="dxa"/>
          </w:tcPr>
          <w:p w14:paraId="3F1A6BE4" w14:textId="77777777" w:rsidR="007A2F64" w:rsidRPr="00E464F7" w:rsidRDefault="007A2F64">
            <w:pPr>
              <w:spacing w:after="240"/>
              <w:jc w:val="both"/>
              <w:rPr>
                <w:rFonts w:ascii="Arial" w:eastAsia="Times New Roman" w:hAnsi="Arial" w:cs="Arial"/>
                <w:sz w:val="20"/>
                <w:szCs w:val="20"/>
                <w:lang w:eastAsia="es-ES"/>
              </w:rPr>
            </w:pPr>
          </w:p>
        </w:tc>
        <w:tc>
          <w:tcPr>
            <w:tcW w:w="4950" w:type="dxa"/>
          </w:tcPr>
          <w:p w14:paraId="73A9E7B6" w14:textId="77777777" w:rsidR="007A2F64" w:rsidRPr="00E464F7" w:rsidRDefault="007A2F64">
            <w:pPr>
              <w:spacing w:after="240"/>
              <w:jc w:val="both"/>
              <w:rPr>
                <w:rFonts w:ascii="Arial" w:eastAsia="Times New Roman" w:hAnsi="Arial" w:cs="Arial"/>
                <w:sz w:val="20"/>
                <w:szCs w:val="20"/>
                <w:lang w:eastAsia="es-ES"/>
              </w:rPr>
            </w:pPr>
          </w:p>
        </w:tc>
      </w:tr>
      <w:tr w:rsidR="00E464F7" w:rsidRPr="00E464F7" w14:paraId="23A16B43" w14:textId="77777777" w:rsidTr="005A296E">
        <w:tc>
          <w:tcPr>
            <w:tcW w:w="535" w:type="dxa"/>
          </w:tcPr>
          <w:p w14:paraId="09BCE33C" w14:textId="77777777" w:rsidR="007A2F64" w:rsidRPr="00E464F7" w:rsidRDefault="007A2F64">
            <w:pPr>
              <w:spacing w:after="240"/>
              <w:jc w:val="both"/>
              <w:rPr>
                <w:rFonts w:ascii="Arial" w:eastAsia="Times New Roman" w:hAnsi="Arial" w:cs="Arial"/>
                <w:sz w:val="20"/>
                <w:szCs w:val="20"/>
                <w:lang w:eastAsia="es-ES"/>
              </w:rPr>
            </w:pPr>
          </w:p>
        </w:tc>
        <w:tc>
          <w:tcPr>
            <w:tcW w:w="4140" w:type="dxa"/>
          </w:tcPr>
          <w:p w14:paraId="2E6630E4" w14:textId="77777777" w:rsidR="007A2F64" w:rsidRPr="00E464F7" w:rsidRDefault="007A2F64">
            <w:pPr>
              <w:spacing w:after="240"/>
              <w:jc w:val="both"/>
              <w:rPr>
                <w:rFonts w:ascii="Arial" w:eastAsia="Times New Roman" w:hAnsi="Arial" w:cs="Arial"/>
                <w:sz w:val="20"/>
                <w:szCs w:val="20"/>
                <w:lang w:eastAsia="es-ES"/>
              </w:rPr>
            </w:pPr>
          </w:p>
        </w:tc>
        <w:tc>
          <w:tcPr>
            <w:tcW w:w="4950" w:type="dxa"/>
          </w:tcPr>
          <w:p w14:paraId="216E683B" w14:textId="77777777" w:rsidR="007A2F64" w:rsidRPr="00E464F7" w:rsidRDefault="007A2F64">
            <w:pPr>
              <w:spacing w:after="240"/>
              <w:jc w:val="both"/>
              <w:rPr>
                <w:rFonts w:ascii="Arial" w:eastAsia="Times New Roman" w:hAnsi="Arial" w:cs="Arial"/>
                <w:sz w:val="20"/>
                <w:szCs w:val="20"/>
                <w:lang w:eastAsia="es-ES"/>
              </w:rPr>
            </w:pPr>
          </w:p>
        </w:tc>
      </w:tr>
      <w:tr w:rsidR="00E464F7" w:rsidRPr="00E464F7" w14:paraId="33363FD9" w14:textId="77777777" w:rsidTr="005A296E">
        <w:tc>
          <w:tcPr>
            <w:tcW w:w="535" w:type="dxa"/>
          </w:tcPr>
          <w:p w14:paraId="029CBC4A" w14:textId="77777777" w:rsidR="007A2F64" w:rsidRPr="00E464F7" w:rsidRDefault="007A2F64">
            <w:pPr>
              <w:spacing w:after="240"/>
              <w:jc w:val="both"/>
              <w:rPr>
                <w:rFonts w:ascii="Arial" w:eastAsia="Times New Roman" w:hAnsi="Arial" w:cs="Arial"/>
                <w:sz w:val="20"/>
                <w:szCs w:val="20"/>
                <w:lang w:eastAsia="es-ES"/>
              </w:rPr>
            </w:pPr>
          </w:p>
        </w:tc>
        <w:tc>
          <w:tcPr>
            <w:tcW w:w="4140" w:type="dxa"/>
          </w:tcPr>
          <w:p w14:paraId="51F01948" w14:textId="77777777" w:rsidR="007A2F64" w:rsidRPr="00E464F7" w:rsidRDefault="007A2F64">
            <w:pPr>
              <w:spacing w:after="240"/>
              <w:jc w:val="both"/>
              <w:rPr>
                <w:rFonts w:ascii="Arial" w:eastAsia="Times New Roman" w:hAnsi="Arial" w:cs="Arial"/>
                <w:sz w:val="20"/>
                <w:szCs w:val="20"/>
                <w:lang w:eastAsia="es-ES"/>
              </w:rPr>
            </w:pPr>
          </w:p>
        </w:tc>
        <w:tc>
          <w:tcPr>
            <w:tcW w:w="4950" w:type="dxa"/>
          </w:tcPr>
          <w:p w14:paraId="0306B40E" w14:textId="77777777" w:rsidR="007A2F64" w:rsidRPr="00E464F7" w:rsidRDefault="007A2F64">
            <w:pPr>
              <w:spacing w:after="240"/>
              <w:jc w:val="both"/>
              <w:rPr>
                <w:rFonts w:ascii="Arial" w:eastAsia="Times New Roman" w:hAnsi="Arial" w:cs="Arial"/>
                <w:sz w:val="20"/>
                <w:szCs w:val="20"/>
                <w:lang w:eastAsia="es-ES"/>
              </w:rPr>
            </w:pPr>
          </w:p>
        </w:tc>
      </w:tr>
      <w:tr w:rsidR="00E464F7" w:rsidRPr="00E464F7" w14:paraId="1DB8800C" w14:textId="77777777" w:rsidTr="005A296E">
        <w:tc>
          <w:tcPr>
            <w:tcW w:w="535" w:type="dxa"/>
          </w:tcPr>
          <w:p w14:paraId="433C3B9B" w14:textId="77777777" w:rsidR="007A2F64" w:rsidRPr="00E464F7" w:rsidRDefault="007A2F64">
            <w:pPr>
              <w:spacing w:after="240"/>
              <w:jc w:val="both"/>
              <w:rPr>
                <w:rFonts w:ascii="Arial" w:eastAsia="Times New Roman" w:hAnsi="Arial" w:cs="Arial"/>
                <w:sz w:val="20"/>
                <w:szCs w:val="20"/>
                <w:lang w:eastAsia="es-ES"/>
              </w:rPr>
            </w:pPr>
          </w:p>
        </w:tc>
        <w:tc>
          <w:tcPr>
            <w:tcW w:w="4140" w:type="dxa"/>
          </w:tcPr>
          <w:p w14:paraId="78C776A2" w14:textId="77777777" w:rsidR="007A2F64" w:rsidRPr="00E464F7" w:rsidRDefault="007A2F64">
            <w:pPr>
              <w:spacing w:after="240"/>
              <w:jc w:val="both"/>
              <w:rPr>
                <w:rFonts w:ascii="Arial" w:eastAsia="Times New Roman" w:hAnsi="Arial" w:cs="Arial"/>
                <w:sz w:val="20"/>
                <w:szCs w:val="20"/>
                <w:lang w:eastAsia="es-ES"/>
              </w:rPr>
            </w:pPr>
          </w:p>
        </w:tc>
        <w:tc>
          <w:tcPr>
            <w:tcW w:w="4950" w:type="dxa"/>
          </w:tcPr>
          <w:p w14:paraId="171F1014" w14:textId="77777777" w:rsidR="007A2F64" w:rsidRPr="00E464F7" w:rsidRDefault="007A2F64">
            <w:pPr>
              <w:spacing w:after="240"/>
              <w:jc w:val="both"/>
              <w:rPr>
                <w:rFonts w:ascii="Arial" w:eastAsia="Times New Roman" w:hAnsi="Arial" w:cs="Arial"/>
                <w:sz w:val="20"/>
                <w:szCs w:val="20"/>
                <w:lang w:eastAsia="es-ES"/>
              </w:rPr>
            </w:pPr>
          </w:p>
        </w:tc>
      </w:tr>
      <w:tr w:rsidR="00E464F7" w:rsidRPr="00E464F7" w14:paraId="38B33488" w14:textId="77777777" w:rsidTr="005A296E">
        <w:tc>
          <w:tcPr>
            <w:tcW w:w="535" w:type="dxa"/>
          </w:tcPr>
          <w:p w14:paraId="4A15095A" w14:textId="77777777" w:rsidR="007A2F64" w:rsidRPr="00E464F7" w:rsidRDefault="007A2F64">
            <w:pPr>
              <w:spacing w:after="240"/>
              <w:jc w:val="both"/>
              <w:rPr>
                <w:rFonts w:ascii="Arial" w:eastAsia="Times New Roman" w:hAnsi="Arial" w:cs="Arial"/>
                <w:sz w:val="20"/>
                <w:szCs w:val="20"/>
                <w:lang w:eastAsia="es-ES"/>
              </w:rPr>
            </w:pPr>
          </w:p>
        </w:tc>
        <w:tc>
          <w:tcPr>
            <w:tcW w:w="4140" w:type="dxa"/>
          </w:tcPr>
          <w:p w14:paraId="241495FE" w14:textId="77777777" w:rsidR="007A2F64" w:rsidRPr="00E464F7" w:rsidRDefault="007A2F64">
            <w:pPr>
              <w:spacing w:after="240"/>
              <w:jc w:val="both"/>
              <w:rPr>
                <w:rFonts w:ascii="Arial" w:eastAsia="Times New Roman" w:hAnsi="Arial" w:cs="Arial"/>
                <w:sz w:val="20"/>
                <w:szCs w:val="20"/>
                <w:lang w:eastAsia="es-ES"/>
              </w:rPr>
            </w:pPr>
          </w:p>
        </w:tc>
        <w:tc>
          <w:tcPr>
            <w:tcW w:w="4950" w:type="dxa"/>
          </w:tcPr>
          <w:p w14:paraId="44CAF203" w14:textId="77777777" w:rsidR="007A2F64" w:rsidRPr="00E464F7" w:rsidRDefault="007A2F64">
            <w:pPr>
              <w:spacing w:after="240"/>
              <w:jc w:val="both"/>
              <w:rPr>
                <w:rFonts w:ascii="Arial" w:eastAsia="Times New Roman" w:hAnsi="Arial" w:cs="Arial"/>
                <w:sz w:val="20"/>
                <w:szCs w:val="20"/>
                <w:lang w:eastAsia="es-ES"/>
              </w:rPr>
            </w:pPr>
          </w:p>
        </w:tc>
      </w:tr>
      <w:tr w:rsidR="00E464F7" w:rsidRPr="00E464F7" w14:paraId="5662FD32" w14:textId="77777777" w:rsidTr="005A296E">
        <w:tc>
          <w:tcPr>
            <w:tcW w:w="535" w:type="dxa"/>
          </w:tcPr>
          <w:p w14:paraId="4DF31E45" w14:textId="77777777" w:rsidR="007A2F64" w:rsidRPr="00E464F7" w:rsidRDefault="007A2F64">
            <w:pPr>
              <w:spacing w:after="240"/>
              <w:jc w:val="both"/>
              <w:rPr>
                <w:rFonts w:ascii="Arial" w:eastAsia="Times New Roman" w:hAnsi="Arial" w:cs="Arial"/>
                <w:sz w:val="20"/>
                <w:szCs w:val="20"/>
                <w:lang w:eastAsia="es-ES"/>
              </w:rPr>
            </w:pPr>
          </w:p>
        </w:tc>
        <w:tc>
          <w:tcPr>
            <w:tcW w:w="4140" w:type="dxa"/>
          </w:tcPr>
          <w:p w14:paraId="02DD273E" w14:textId="77777777" w:rsidR="007A2F64" w:rsidRPr="00E464F7" w:rsidRDefault="007A2F64">
            <w:pPr>
              <w:spacing w:after="240"/>
              <w:jc w:val="both"/>
              <w:rPr>
                <w:rFonts w:ascii="Arial" w:eastAsia="Times New Roman" w:hAnsi="Arial" w:cs="Arial"/>
                <w:sz w:val="20"/>
                <w:szCs w:val="20"/>
                <w:lang w:eastAsia="es-ES"/>
              </w:rPr>
            </w:pPr>
          </w:p>
        </w:tc>
        <w:tc>
          <w:tcPr>
            <w:tcW w:w="4950" w:type="dxa"/>
          </w:tcPr>
          <w:p w14:paraId="793737C2" w14:textId="77777777" w:rsidR="007A2F64" w:rsidRPr="00E464F7" w:rsidRDefault="007A2F64">
            <w:pPr>
              <w:spacing w:after="240"/>
              <w:jc w:val="both"/>
              <w:rPr>
                <w:rFonts w:ascii="Arial" w:eastAsia="Times New Roman" w:hAnsi="Arial" w:cs="Arial"/>
                <w:sz w:val="20"/>
                <w:szCs w:val="20"/>
                <w:lang w:eastAsia="es-ES"/>
              </w:rPr>
            </w:pPr>
          </w:p>
        </w:tc>
      </w:tr>
      <w:tr w:rsidR="00E464F7" w:rsidRPr="00E464F7" w14:paraId="20BE94D3" w14:textId="77777777" w:rsidTr="005A296E">
        <w:tc>
          <w:tcPr>
            <w:tcW w:w="535" w:type="dxa"/>
          </w:tcPr>
          <w:p w14:paraId="2E985157" w14:textId="77777777" w:rsidR="007A2F64" w:rsidRPr="00E464F7" w:rsidRDefault="007A2F64">
            <w:pPr>
              <w:spacing w:after="240"/>
              <w:jc w:val="both"/>
              <w:rPr>
                <w:rFonts w:ascii="Arial" w:eastAsia="Times New Roman" w:hAnsi="Arial" w:cs="Arial"/>
                <w:sz w:val="20"/>
                <w:szCs w:val="20"/>
                <w:lang w:eastAsia="es-ES"/>
              </w:rPr>
            </w:pPr>
          </w:p>
        </w:tc>
        <w:tc>
          <w:tcPr>
            <w:tcW w:w="4140" w:type="dxa"/>
          </w:tcPr>
          <w:p w14:paraId="247538D8" w14:textId="77777777" w:rsidR="007A2F64" w:rsidRPr="00E464F7" w:rsidRDefault="007A2F64">
            <w:pPr>
              <w:spacing w:after="240"/>
              <w:jc w:val="both"/>
              <w:rPr>
                <w:rFonts w:ascii="Arial" w:eastAsia="Times New Roman" w:hAnsi="Arial" w:cs="Arial"/>
                <w:sz w:val="20"/>
                <w:szCs w:val="20"/>
                <w:lang w:eastAsia="es-ES"/>
              </w:rPr>
            </w:pPr>
          </w:p>
        </w:tc>
        <w:tc>
          <w:tcPr>
            <w:tcW w:w="4950" w:type="dxa"/>
          </w:tcPr>
          <w:p w14:paraId="40127FD3" w14:textId="77777777" w:rsidR="007A2F64" w:rsidRPr="00E464F7" w:rsidRDefault="007A2F64">
            <w:pPr>
              <w:spacing w:after="240"/>
              <w:jc w:val="both"/>
              <w:rPr>
                <w:rFonts w:ascii="Arial" w:eastAsia="Times New Roman" w:hAnsi="Arial" w:cs="Arial"/>
                <w:sz w:val="20"/>
                <w:szCs w:val="20"/>
                <w:lang w:eastAsia="es-ES"/>
              </w:rPr>
            </w:pPr>
          </w:p>
        </w:tc>
      </w:tr>
      <w:tr w:rsidR="00E464F7" w:rsidRPr="00E464F7" w14:paraId="3D5612BA" w14:textId="77777777" w:rsidTr="005A296E">
        <w:tc>
          <w:tcPr>
            <w:tcW w:w="535" w:type="dxa"/>
          </w:tcPr>
          <w:p w14:paraId="4A602DF4" w14:textId="77777777" w:rsidR="007A2F64" w:rsidRPr="00E464F7" w:rsidRDefault="007A2F64">
            <w:pPr>
              <w:spacing w:after="240"/>
              <w:jc w:val="both"/>
              <w:rPr>
                <w:rFonts w:ascii="Arial" w:eastAsia="Times New Roman" w:hAnsi="Arial" w:cs="Arial"/>
                <w:sz w:val="20"/>
                <w:szCs w:val="20"/>
                <w:lang w:eastAsia="es-ES"/>
              </w:rPr>
            </w:pPr>
          </w:p>
        </w:tc>
        <w:tc>
          <w:tcPr>
            <w:tcW w:w="4140" w:type="dxa"/>
          </w:tcPr>
          <w:p w14:paraId="66CFD888" w14:textId="77777777" w:rsidR="007A2F64" w:rsidRPr="00E464F7" w:rsidRDefault="007A2F64">
            <w:pPr>
              <w:spacing w:after="240"/>
              <w:jc w:val="both"/>
              <w:rPr>
                <w:rFonts w:ascii="Arial" w:eastAsia="Times New Roman" w:hAnsi="Arial" w:cs="Arial"/>
                <w:sz w:val="20"/>
                <w:szCs w:val="20"/>
                <w:lang w:eastAsia="es-ES"/>
              </w:rPr>
            </w:pPr>
          </w:p>
        </w:tc>
        <w:tc>
          <w:tcPr>
            <w:tcW w:w="4950" w:type="dxa"/>
          </w:tcPr>
          <w:p w14:paraId="4EB2D304" w14:textId="77777777" w:rsidR="007A2F64" w:rsidRPr="00E464F7" w:rsidRDefault="007A2F64">
            <w:pPr>
              <w:spacing w:after="240"/>
              <w:jc w:val="both"/>
              <w:rPr>
                <w:rFonts w:ascii="Arial" w:eastAsia="Times New Roman" w:hAnsi="Arial" w:cs="Arial"/>
                <w:sz w:val="20"/>
                <w:szCs w:val="20"/>
                <w:lang w:eastAsia="es-ES"/>
              </w:rPr>
            </w:pPr>
          </w:p>
        </w:tc>
      </w:tr>
      <w:tr w:rsidR="00E464F7" w:rsidRPr="00E464F7" w14:paraId="319EFAA9" w14:textId="77777777" w:rsidTr="005A296E">
        <w:tc>
          <w:tcPr>
            <w:tcW w:w="535" w:type="dxa"/>
          </w:tcPr>
          <w:p w14:paraId="2A192DFB" w14:textId="77777777" w:rsidR="007A2F64" w:rsidRPr="00E464F7" w:rsidRDefault="007A2F64">
            <w:pPr>
              <w:spacing w:after="240"/>
              <w:jc w:val="both"/>
              <w:rPr>
                <w:rFonts w:ascii="Arial" w:eastAsia="Times New Roman" w:hAnsi="Arial" w:cs="Arial"/>
                <w:sz w:val="20"/>
                <w:szCs w:val="20"/>
                <w:lang w:eastAsia="es-ES"/>
              </w:rPr>
            </w:pPr>
          </w:p>
        </w:tc>
        <w:tc>
          <w:tcPr>
            <w:tcW w:w="4140" w:type="dxa"/>
          </w:tcPr>
          <w:p w14:paraId="2305C9CE" w14:textId="77777777" w:rsidR="007A2F64" w:rsidRPr="00E464F7" w:rsidRDefault="007A2F64">
            <w:pPr>
              <w:spacing w:after="240"/>
              <w:jc w:val="both"/>
              <w:rPr>
                <w:rFonts w:ascii="Arial" w:eastAsia="Times New Roman" w:hAnsi="Arial" w:cs="Arial"/>
                <w:sz w:val="20"/>
                <w:szCs w:val="20"/>
                <w:lang w:eastAsia="es-ES"/>
              </w:rPr>
            </w:pPr>
          </w:p>
        </w:tc>
        <w:tc>
          <w:tcPr>
            <w:tcW w:w="4950" w:type="dxa"/>
          </w:tcPr>
          <w:p w14:paraId="301BB296" w14:textId="77777777" w:rsidR="007A2F64" w:rsidRPr="00E464F7" w:rsidRDefault="007A2F64">
            <w:pPr>
              <w:spacing w:after="240"/>
              <w:jc w:val="both"/>
              <w:rPr>
                <w:rFonts w:ascii="Arial" w:eastAsia="Times New Roman" w:hAnsi="Arial" w:cs="Arial"/>
                <w:sz w:val="20"/>
                <w:szCs w:val="20"/>
                <w:lang w:eastAsia="es-ES"/>
              </w:rPr>
            </w:pPr>
          </w:p>
        </w:tc>
      </w:tr>
      <w:tr w:rsidR="00E464F7" w:rsidRPr="00E464F7" w14:paraId="43CCEC16" w14:textId="77777777" w:rsidTr="005A296E">
        <w:tc>
          <w:tcPr>
            <w:tcW w:w="535" w:type="dxa"/>
          </w:tcPr>
          <w:p w14:paraId="3B02FAE3" w14:textId="77777777" w:rsidR="007A2F64" w:rsidRPr="00E464F7" w:rsidRDefault="007A2F64">
            <w:pPr>
              <w:spacing w:after="240"/>
              <w:jc w:val="both"/>
              <w:rPr>
                <w:rFonts w:ascii="Arial" w:eastAsia="Times New Roman" w:hAnsi="Arial" w:cs="Arial"/>
                <w:sz w:val="20"/>
                <w:szCs w:val="20"/>
                <w:lang w:eastAsia="es-ES"/>
              </w:rPr>
            </w:pPr>
          </w:p>
        </w:tc>
        <w:tc>
          <w:tcPr>
            <w:tcW w:w="4140" w:type="dxa"/>
          </w:tcPr>
          <w:p w14:paraId="7C5FB9F7" w14:textId="77777777" w:rsidR="007A2F64" w:rsidRPr="00E464F7" w:rsidRDefault="007A2F64">
            <w:pPr>
              <w:spacing w:after="240"/>
              <w:jc w:val="both"/>
              <w:rPr>
                <w:rFonts w:ascii="Arial" w:eastAsia="Times New Roman" w:hAnsi="Arial" w:cs="Arial"/>
                <w:sz w:val="20"/>
                <w:szCs w:val="20"/>
                <w:lang w:eastAsia="es-ES"/>
              </w:rPr>
            </w:pPr>
          </w:p>
        </w:tc>
        <w:tc>
          <w:tcPr>
            <w:tcW w:w="4950" w:type="dxa"/>
          </w:tcPr>
          <w:p w14:paraId="7F6E4152" w14:textId="77777777" w:rsidR="007A2F64" w:rsidRPr="00E464F7" w:rsidRDefault="007A2F64">
            <w:pPr>
              <w:spacing w:after="240"/>
              <w:jc w:val="both"/>
              <w:rPr>
                <w:rFonts w:ascii="Arial" w:eastAsia="Times New Roman" w:hAnsi="Arial" w:cs="Arial"/>
                <w:sz w:val="20"/>
                <w:szCs w:val="20"/>
                <w:lang w:eastAsia="es-ES"/>
              </w:rPr>
            </w:pPr>
          </w:p>
        </w:tc>
      </w:tr>
      <w:tr w:rsidR="00E464F7" w:rsidRPr="00E464F7" w14:paraId="60529B6F" w14:textId="77777777" w:rsidTr="005A296E">
        <w:tc>
          <w:tcPr>
            <w:tcW w:w="535" w:type="dxa"/>
          </w:tcPr>
          <w:p w14:paraId="2789E73A" w14:textId="77777777" w:rsidR="007A2F64" w:rsidRPr="00E464F7" w:rsidRDefault="007A2F64">
            <w:pPr>
              <w:spacing w:after="240"/>
              <w:jc w:val="both"/>
              <w:rPr>
                <w:rFonts w:ascii="Arial" w:eastAsia="Times New Roman" w:hAnsi="Arial" w:cs="Arial"/>
                <w:sz w:val="20"/>
                <w:szCs w:val="20"/>
                <w:lang w:eastAsia="es-ES"/>
              </w:rPr>
            </w:pPr>
          </w:p>
        </w:tc>
        <w:tc>
          <w:tcPr>
            <w:tcW w:w="4140" w:type="dxa"/>
          </w:tcPr>
          <w:p w14:paraId="707870BD" w14:textId="77777777" w:rsidR="007A2F64" w:rsidRPr="00E464F7" w:rsidRDefault="007A2F64">
            <w:pPr>
              <w:spacing w:after="240"/>
              <w:jc w:val="both"/>
              <w:rPr>
                <w:rFonts w:ascii="Arial" w:eastAsia="Times New Roman" w:hAnsi="Arial" w:cs="Arial"/>
                <w:sz w:val="20"/>
                <w:szCs w:val="20"/>
                <w:lang w:eastAsia="es-ES"/>
              </w:rPr>
            </w:pPr>
          </w:p>
        </w:tc>
        <w:tc>
          <w:tcPr>
            <w:tcW w:w="4950" w:type="dxa"/>
          </w:tcPr>
          <w:p w14:paraId="5789E63D" w14:textId="77777777" w:rsidR="007A2F64" w:rsidRPr="00E464F7" w:rsidRDefault="007A2F64">
            <w:pPr>
              <w:spacing w:after="240"/>
              <w:jc w:val="both"/>
              <w:rPr>
                <w:rFonts w:ascii="Arial" w:eastAsia="Times New Roman" w:hAnsi="Arial" w:cs="Arial"/>
                <w:sz w:val="20"/>
                <w:szCs w:val="20"/>
                <w:lang w:eastAsia="es-ES"/>
              </w:rPr>
            </w:pPr>
          </w:p>
        </w:tc>
      </w:tr>
    </w:tbl>
    <w:p w14:paraId="5C21D308" w14:textId="77777777" w:rsidR="007A2F64" w:rsidRPr="00E464F7" w:rsidRDefault="00032CB0">
      <w:pPr>
        <w:jc w:val="both"/>
        <w:rPr>
          <w:rFonts w:ascii="Arial" w:hAnsi="Arial" w:cs="Arial"/>
          <w:sz w:val="24"/>
          <w:szCs w:val="24"/>
        </w:rPr>
      </w:pPr>
      <w:r w:rsidRPr="00E464F7">
        <w:rPr>
          <w:rFonts w:ascii="Arial" w:hAnsi="Arial" w:cs="Arial"/>
          <w:sz w:val="24"/>
          <w:szCs w:val="24"/>
        </w:rPr>
        <w:tab/>
      </w:r>
      <w:r w:rsidRPr="00E464F7">
        <w:rPr>
          <w:rFonts w:ascii="Arial" w:hAnsi="Arial" w:cs="Arial"/>
          <w:sz w:val="24"/>
          <w:szCs w:val="24"/>
        </w:rPr>
        <w:tab/>
      </w:r>
    </w:p>
    <w:p w14:paraId="18A9AE5A" w14:textId="77777777" w:rsidR="007A2F64" w:rsidRPr="00E464F7" w:rsidRDefault="00032CB0">
      <w:pPr>
        <w:jc w:val="both"/>
        <w:rPr>
          <w:rFonts w:ascii="Arial" w:hAnsi="Arial" w:cs="Arial"/>
          <w:sz w:val="24"/>
          <w:szCs w:val="24"/>
        </w:rPr>
      </w:pPr>
      <w:r w:rsidRPr="00E464F7">
        <w:rPr>
          <w:rFonts w:ascii="Arial" w:hAnsi="Arial" w:cs="Arial"/>
          <w:sz w:val="24"/>
          <w:szCs w:val="24"/>
        </w:rPr>
        <w:t xml:space="preserve">Observaciones adicionales: </w:t>
      </w:r>
    </w:p>
    <w:p w14:paraId="4092815F" w14:textId="77777777" w:rsidR="007A2F64" w:rsidRPr="00E464F7" w:rsidRDefault="007A2F64">
      <w:pPr>
        <w:jc w:val="both"/>
        <w:rPr>
          <w:rFonts w:ascii="Arial" w:hAnsi="Arial" w:cs="Arial"/>
          <w:sz w:val="24"/>
          <w:szCs w:val="24"/>
        </w:rPr>
      </w:pPr>
    </w:p>
    <w:p w14:paraId="4F79E8B6" w14:textId="77777777" w:rsidR="007A2F64" w:rsidRPr="00E464F7" w:rsidRDefault="007A2F64">
      <w:pPr>
        <w:jc w:val="both"/>
        <w:rPr>
          <w:rFonts w:ascii="Arial" w:hAnsi="Arial" w:cs="Arial"/>
          <w:sz w:val="24"/>
          <w:szCs w:val="24"/>
        </w:rPr>
      </w:pPr>
    </w:p>
    <w:p w14:paraId="12E167BC" w14:textId="77777777" w:rsidR="007A2F64" w:rsidRPr="00E464F7" w:rsidRDefault="007A2F64">
      <w:pPr>
        <w:jc w:val="both"/>
        <w:rPr>
          <w:rFonts w:ascii="Arial" w:hAnsi="Arial" w:cs="Arial"/>
          <w:sz w:val="24"/>
          <w:szCs w:val="24"/>
        </w:rPr>
      </w:pPr>
    </w:p>
    <w:p w14:paraId="6C555410" w14:textId="77777777" w:rsidR="007A2F64" w:rsidRPr="00E464F7" w:rsidRDefault="007A2F64">
      <w:pPr>
        <w:jc w:val="both"/>
        <w:rPr>
          <w:rFonts w:ascii="Arial" w:hAnsi="Arial" w:cs="Arial"/>
          <w:sz w:val="24"/>
          <w:szCs w:val="24"/>
        </w:rPr>
      </w:pPr>
    </w:p>
    <w:p w14:paraId="2086CF91" w14:textId="77777777" w:rsidR="007A2F64" w:rsidRPr="00E464F7" w:rsidRDefault="00032CB0">
      <w:pPr>
        <w:jc w:val="both"/>
        <w:rPr>
          <w:rFonts w:ascii="Arial" w:hAnsi="Arial" w:cs="Arial"/>
          <w:sz w:val="24"/>
          <w:szCs w:val="24"/>
        </w:rPr>
      </w:pPr>
      <w:r w:rsidRPr="00E464F7">
        <w:rPr>
          <w:rFonts w:ascii="Arial" w:hAnsi="Arial" w:cs="Arial"/>
          <w:sz w:val="24"/>
          <w:szCs w:val="24"/>
        </w:rPr>
        <w:t>Fecha: ________________</w:t>
      </w:r>
    </w:p>
    <w:p w14:paraId="6ED5BAED" w14:textId="7F6F539A" w:rsidR="007A2F64" w:rsidRPr="00E464F7" w:rsidRDefault="00032CB0">
      <w:pPr>
        <w:jc w:val="both"/>
        <w:rPr>
          <w:rFonts w:ascii="Arial" w:hAnsi="Arial" w:cs="Arial"/>
          <w:sz w:val="24"/>
          <w:szCs w:val="24"/>
        </w:rPr>
      </w:pPr>
      <w:r w:rsidRPr="00E464F7">
        <w:rPr>
          <w:rFonts w:ascii="Arial" w:hAnsi="Arial" w:cs="Arial"/>
          <w:sz w:val="24"/>
          <w:szCs w:val="24"/>
        </w:rPr>
        <w:t>Firma de las partes: ____________________</w:t>
      </w:r>
      <w:r w:rsidR="005F4358" w:rsidRPr="00E464F7">
        <w:rPr>
          <w:rFonts w:ascii="Arial" w:hAnsi="Arial" w:cs="Arial"/>
          <w:sz w:val="24"/>
          <w:szCs w:val="24"/>
        </w:rPr>
        <w:t xml:space="preserve">                  </w:t>
      </w:r>
      <w:r w:rsidRPr="00E464F7">
        <w:rPr>
          <w:rFonts w:ascii="Arial" w:hAnsi="Arial" w:cs="Arial"/>
          <w:sz w:val="24"/>
          <w:szCs w:val="24"/>
        </w:rPr>
        <w:t>__________________________</w:t>
      </w:r>
    </w:p>
    <w:p w14:paraId="6CE746E9" w14:textId="669732F0" w:rsidR="005F4358" w:rsidRPr="00E464F7" w:rsidRDefault="005F4358">
      <w:pPr>
        <w:jc w:val="both"/>
        <w:rPr>
          <w:rFonts w:ascii="Arial" w:hAnsi="Arial" w:cs="Arial"/>
          <w:sz w:val="24"/>
          <w:szCs w:val="24"/>
        </w:rPr>
      </w:pP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t>Prestador</w:t>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t>Prestatario</w:t>
      </w:r>
    </w:p>
    <w:p w14:paraId="1870FA5B" w14:textId="77777777" w:rsidR="007A2F64" w:rsidRPr="00E464F7" w:rsidRDefault="007A2F64">
      <w:pPr>
        <w:jc w:val="both"/>
        <w:rPr>
          <w:rFonts w:ascii="Arial" w:hAnsi="Arial" w:cs="Arial"/>
          <w:sz w:val="24"/>
          <w:szCs w:val="24"/>
        </w:rPr>
      </w:pPr>
    </w:p>
    <w:p w14:paraId="35A1CB41" w14:textId="47730038" w:rsidR="007A2F64" w:rsidRPr="00E464F7" w:rsidRDefault="007A2F64">
      <w:pPr>
        <w:jc w:val="both"/>
        <w:rPr>
          <w:rFonts w:ascii="Arial" w:hAnsi="Arial" w:cs="Arial"/>
          <w:sz w:val="24"/>
          <w:szCs w:val="24"/>
        </w:rPr>
      </w:pPr>
    </w:p>
    <w:p w14:paraId="1AFF5269" w14:textId="38E20349" w:rsidR="007A2F64" w:rsidRPr="00E464F7" w:rsidRDefault="00032CB0">
      <w:pPr>
        <w:jc w:val="both"/>
        <w:rPr>
          <w:rFonts w:ascii="Arial" w:hAnsi="Arial" w:cs="Arial"/>
          <w:sz w:val="24"/>
          <w:szCs w:val="24"/>
        </w:rPr>
      </w:pPr>
      <w:r w:rsidRPr="00E464F7">
        <w:rPr>
          <w:rFonts w:ascii="Arial" w:hAnsi="Arial" w:cs="Arial"/>
          <w:b/>
          <w:sz w:val="24"/>
          <w:szCs w:val="24"/>
        </w:rPr>
        <w:lastRenderedPageBreak/>
        <w:t>ANEXO 4:</w:t>
      </w:r>
      <w:r w:rsidRPr="00E464F7">
        <w:rPr>
          <w:rFonts w:ascii="Arial" w:hAnsi="Arial" w:cs="Arial"/>
          <w:sz w:val="24"/>
          <w:szCs w:val="24"/>
        </w:rPr>
        <w:t xml:space="preserve"> </w:t>
      </w:r>
      <w:r w:rsidRPr="00E464F7">
        <w:rPr>
          <w:rFonts w:ascii="Arial" w:hAnsi="Arial" w:cs="Arial"/>
          <w:b/>
          <w:sz w:val="24"/>
          <w:szCs w:val="24"/>
        </w:rPr>
        <w:t>MODELO DEL ACTA DE ACEPTACIÓN DEL SERVICIO</w:t>
      </w:r>
      <w:r w:rsidR="00595121" w:rsidRPr="00E464F7">
        <w:rPr>
          <w:rFonts w:ascii="Arial" w:hAnsi="Arial" w:cs="Arial"/>
          <w:b/>
          <w:sz w:val="24"/>
          <w:szCs w:val="24"/>
        </w:rPr>
        <w:t>.</w:t>
      </w:r>
    </w:p>
    <w:p w14:paraId="500938CC" w14:textId="77777777" w:rsidR="007A2F64" w:rsidRPr="00E464F7" w:rsidRDefault="007A2F64">
      <w:pPr>
        <w:jc w:val="both"/>
        <w:rPr>
          <w:rFonts w:ascii="Arial" w:hAnsi="Arial" w:cs="Arial"/>
          <w:sz w:val="24"/>
          <w:szCs w:val="24"/>
        </w:rPr>
      </w:pPr>
    </w:p>
    <w:p w14:paraId="0CD4BBDC" w14:textId="6FC4C1E9" w:rsidR="007A2F64" w:rsidRPr="00E464F7" w:rsidRDefault="00032CB0">
      <w:pPr>
        <w:jc w:val="both"/>
        <w:rPr>
          <w:rFonts w:ascii="Arial" w:hAnsi="Arial" w:cs="Arial"/>
          <w:sz w:val="24"/>
          <w:szCs w:val="24"/>
        </w:rPr>
      </w:pPr>
      <w:r w:rsidRPr="00E464F7">
        <w:rPr>
          <w:rFonts w:ascii="Arial" w:hAnsi="Arial" w:cs="Arial"/>
          <w:sz w:val="24"/>
          <w:szCs w:val="24"/>
        </w:rPr>
        <w:t xml:space="preserve">    Mediante la presente hacemos entrega a EL CLIENTE de los equipos que han sido manipulados por EL</w:t>
      </w:r>
      <w:r w:rsidR="00D40B37" w:rsidRPr="00E464F7">
        <w:rPr>
          <w:rFonts w:ascii="Arial" w:hAnsi="Arial" w:cs="Arial"/>
          <w:sz w:val="24"/>
          <w:szCs w:val="24"/>
        </w:rPr>
        <w:t xml:space="preserve"> </w:t>
      </w:r>
      <w:r w:rsidRPr="00E464F7">
        <w:rPr>
          <w:rFonts w:ascii="Arial" w:hAnsi="Arial" w:cs="Arial"/>
          <w:sz w:val="24"/>
          <w:szCs w:val="24"/>
        </w:rPr>
        <w:t>PRESTADOR como constancia de conformidad con el trabajo realizado.</w:t>
      </w:r>
    </w:p>
    <w:p w14:paraId="5837A0EA" w14:textId="77777777" w:rsidR="007A2F64" w:rsidRPr="00E464F7" w:rsidRDefault="007A2F64">
      <w:pPr>
        <w:jc w:val="both"/>
        <w:rPr>
          <w:rFonts w:ascii="Arial" w:hAnsi="Arial" w:cs="Arial"/>
          <w:sz w:val="24"/>
          <w:szCs w:val="24"/>
        </w:rPr>
      </w:pPr>
    </w:p>
    <w:p w14:paraId="69252179" w14:textId="77777777" w:rsidR="007A2F64" w:rsidRPr="00E464F7" w:rsidRDefault="00032CB0">
      <w:pPr>
        <w:jc w:val="both"/>
        <w:rPr>
          <w:rFonts w:ascii="Arial" w:hAnsi="Arial" w:cs="Arial"/>
          <w:sz w:val="24"/>
          <w:szCs w:val="24"/>
        </w:rPr>
      </w:pPr>
      <w:r w:rsidRPr="00E464F7">
        <w:rPr>
          <w:rFonts w:ascii="Arial" w:hAnsi="Arial" w:cs="Arial"/>
          <w:sz w:val="24"/>
          <w:szCs w:val="24"/>
        </w:rPr>
        <w:t>No</w:t>
      </w:r>
      <w:r w:rsidRPr="00E464F7">
        <w:rPr>
          <w:rFonts w:ascii="Arial" w:hAnsi="Arial" w:cs="Arial"/>
          <w:sz w:val="24"/>
          <w:szCs w:val="24"/>
        </w:rPr>
        <w:tab/>
        <w:t>Equipo</w:t>
      </w:r>
      <w:r w:rsidRPr="00E464F7">
        <w:rPr>
          <w:rFonts w:ascii="Arial" w:hAnsi="Arial" w:cs="Arial"/>
          <w:sz w:val="24"/>
          <w:szCs w:val="24"/>
        </w:rPr>
        <w:tab/>
        <w:t xml:space="preserve">No. Inventario </w:t>
      </w:r>
      <w:r w:rsidRPr="00E464F7">
        <w:rPr>
          <w:rFonts w:ascii="Arial" w:hAnsi="Arial" w:cs="Arial"/>
          <w:sz w:val="24"/>
          <w:szCs w:val="24"/>
        </w:rPr>
        <w:tab/>
        <w:t>Trabajo realizado</w:t>
      </w:r>
      <w:r w:rsidRPr="00E464F7">
        <w:rPr>
          <w:rFonts w:ascii="Arial" w:hAnsi="Arial" w:cs="Arial"/>
          <w:sz w:val="24"/>
          <w:szCs w:val="24"/>
        </w:rPr>
        <w:tab/>
        <w:t xml:space="preserve">Responsable </w:t>
      </w:r>
      <w:r w:rsidRPr="00E464F7">
        <w:rPr>
          <w:rFonts w:ascii="Arial" w:hAnsi="Arial" w:cs="Arial"/>
          <w:sz w:val="24"/>
          <w:szCs w:val="24"/>
        </w:rPr>
        <w:tab/>
        <w:t>Firma</w:t>
      </w:r>
    </w:p>
    <w:p w14:paraId="50821172" w14:textId="77777777" w:rsidR="007A2F64" w:rsidRPr="00E464F7" w:rsidRDefault="00032CB0">
      <w:pPr>
        <w:jc w:val="both"/>
        <w:rPr>
          <w:rFonts w:ascii="Arial" w:hAnsi="Arial" w:cs="Arial"/>
          <w:sz w:val="24"/>
          <w:szCs w:val="24"/>
        </w:rPr>
      </w:pP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p>
    <w:p w14:paraId="28E4313C" w14:textId="77777777" w:rsidR="007A2F64" w:rsidRPr="00E464F7" w:rsidRDefault="00032CB0">
      <w:pPr>
        <w:jc w:val="both"/>
        <w:rPr>
          <w:rFonts w:ascii="Arial" w:hAnsi="Arial" w:cs="Arial"/>
          <w:sz w:val="24"/>
          <w:szCs w:val="24"/>
        </w:rPr>
      </w:pP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p>
    <w:p w14:paraId="55419713" w14:textId="77777777" w:rsidR="007A2F64" w:rsidRPr="00E464F7" w:rsidRDefault="00032CB0">
      <w:pPr>
        <w:jc w:val="both"/>
        <w:rPr>
          <w:rFonts w:ascii="Arial" w:hAnsi="Arial" w:cs="Arial"/>
          <w:sz w:val="24"/>
          <w:szCs w:val="24"/>
        </w:rPr>
      </w:pP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p>
    <w:p w14:paraId="504D8A4B" w14:textId="77777777" w:rsidR="007A2F64" w:rsidRPr="00E464F7" w:rsidRDefault="00032CB0">
      <w:pPr>
        <w:jc w:val="both"/>
        <w:rPr>
          <w:rFonts w:ascii="Arial" w:hAnsi="Arial" w:cs="Arial"/>
          <w:sz w:val="24"/>
          <w:szCs w:val="24"/>
        </w:rPr>
      </w:pP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p>
    <w:p w14:paraId="49BF49A5" w14:textId="77777777" w:rsidR="007A2F64" w:rsidRPr="00E464F7" w:rsidRDefault="00032CB0">
      <w:pPr>
        <w:jc w:val="both"/>
        <w:rPr>
          <w:rFonts w:ascii="Arial" w:hAnsi="Arial" w:cs="Arial"/>
          <w:sz w:val="24"/>
          <w:szCs w:val="24"/>
        </w:rPr>
      </w:pP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p>
    <w:p w14:paraId="4A791615" w14:textId="77777777" w:rsidR="007A2F64" w:rsidRPr="00E464F7" w:rsidRDefault="00032CB0">
      <w:pPr>
        <w:jc w:val="both"/>
        <w:rPr>
          <w:rFonts w:ascii="Arial" w:hAnsi="Arial" w:cs="Arial"/>
          <w:sz w:val="24"/>
          <w:szCs w:val="24"/>
        </w:rPr>
      </w:pP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p>
    <w:p w14:paraId="225106FC" w14:textId="77777777" w:rsidR="007A2F64" w:rsidRPr="00E464F7" w:rsidRDefault="00032CB0">
      <w:pPr>
        <w:jc w:val="both"/>
        <w:rPr>
          <w:rFonts w:ascii="Arial" w:hAnsi="Arial" w:cs="Arial"/>
          <w:sz w:val="24"/>
          <w:szCs w:val="24"/>
        </w:rPr>
      </w:pP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p>
    <w:p w14:paraId="1985C5D8" w14:textId="77777777" w:rsidR="007A2F64" w:rsidRPr="00E464F7" w:rsidRDefault="00032CB0">
      <w:pPr>
        <w:jc w:val="both"/>
        <w:rPr>
          <w:rFonts w:ascii="Arial" w:hAnsi="Arial" w:cs="Arial"/>
          <w:sz w:val="24"/>
          <w:szCs w:val="24"/>
        </w:rPr>
      </w:pP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p>
    <w:p w14:paraId="3C03B035" w14:textId="77777777" w:rsidR="007A2F64" w:rsidRPr="00E464F7" w:rsidRDefault="00032CB0">
      <w:pPr>
        <w:jc w:val="both"/>
        <w:rPr>
          <w:rFonts w:ascii="Arial" w:hAnsi="Arial" w:cs="Arial"/>
          <w:sz w:val="24"/>
          <w:szCs w:val="24"/>
        </w:rPr>
      </w:pP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p>
    <w:p w14:paraId="748BB8B1" w14:textId="77777777" w:rsidR="007A2F64" w:rsidRPr="00E464F7" w:rsidRDefault="00032CB0">
      <w:pPr>
        <w:jc w:val="both"/>
        <w:rPr>
          <w:rFonts w:ascii="Arial" w:hAnsi="Arial" w:cs="Arial"/>
          <w:sz w:val="24"/>
          <w:szCs w:val="24"/>
        </w:rPr>
      </w:pP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p>
    <w:p w14:paraId="2F395D88" w14:textId="77777777" w:rsidR="007A2F64" w:rsidRPr="00E464F7" w:rsidRDefault="00032CB0">
      <w:pPr>
        <w:jc w:val="both"/>
        <w:rPr>
          <w:rFonts w:ascii="Arial" w:hAnsi="Arial" w:cs="Arial"/>
          <w:sz w:val="24"/>
          <w:szCs w:val="24"/>
        </w:rPr>
      </w:pP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p>
    <w:p w14:paraId="46C5EE5E" w14:textId="77777777" w:rsidR="007A2F64" w:rsidRPr="00E464F7" w:rsidRDefault="00032CB0">
      <w:pPr>
        <w:jc w:val="both"/>
        <w:rPr>
          <w:rFonts w:ascii="Arial" w:hAnsi="Arial" w:cs="Arial"/>
          <w:sz w:val="24"/>
          <w:szCs w:val="24"/>
        </w:rPr>
      </w:pP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p>
    <w:p w14:paraId="32565C53" w14:textId="77777777" w:rsidR="007A2F64" w:rsidRPr="00E464F7" w:rsidRDefault="00032CB0">
      <w:pPr>
        <w:jc w:val="both"/>
        <w:rPr>
          <w:rFonts w:ascii="Arial" w:hAnsi="Arial" w:cs="Arial"/>
          <w:sz w:val="24"/>
          <w:szCs w:val="24"/>
        </w:rPr>
      </w:pP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p>
    <w:p w14:paraId="36209D44" w14:textId="77777777" w:rsidR="007A2F64" w:rsidRPr="00E464F7" w:rsidRDefault="00032CB0">
      <w:pPr>
        <w:jc w:val="both"/>
        <w:rPr>
          <w:rFonts w:ascii="Arial" w:hAnsi="Arial" w:cs="Arial"/>
          <w:sz w:val="24"/>
          <w:szCs w:val="24"/>
        </w:rPr>
      </w:pP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p>
    <w:p w14:paraId="1C3E0DA0" w14:textId="77777777" w:rsidR="007A2F64" w:rsidRPr="00E464F7" w:rsidRDefault="00032CB0">
      <w:pPr>
        <w:jc w:val="both"/>
        <w:rPr>
          <w:rFonts w:ascii="Arial" w:hAnsi="Arial" w:cs="Arial"/>
          <w:sz w:val="24"/>
          <w:szCs w:val="24"/>
        </w:rPr>
      </w:pP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p>
    <w:p w14:paraId="139D7763" w14:textId="77777777" w:rsidR="007A2F64" w:rsidRPr="00E464F7" w:rsidRDefault="00032CB0">
      <w:pPr>
        <w:jc w:val="both"/>
        <w:rPr>
          <w:rFonts w:ascii="Arial" w:hAnsi="Arial" w:cs="Arial"/>
          <w:sz w:val="24"/>
          <w:szCs w:val="24"/>
        </w:rPr>
      </w:pP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p>
    <w:p w14:paraId="1AF9D6A7" w14:textId="77777777" w:rsidR="007A2F64" w:rsidRPr="00E464F7" w:rsidRDefault="00032CB0">
      <w:pPr>
        <w:jc w:val="both"/>
        <w:rPr>
          <w:rFonts w:ascii="Arial" w:hAnsi="Arial" w:cs="Arial"/>
          <w:sz w:val="24"/>
          <w:szCs w:val="24"/>
        </w:rPr>
      </w:pP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p>
    <w:p w14:paraId="7DAC754B" w14:textId="77777777" w:rsidR="007A2F64" w:rsidRPr="00E464F7" w:rsidRDefault="00032CB0">
      <w:pPr>
        <w:jc w:val="both"/>
        <w:rPr>
          <w:rFonts w:ascii="Arial" w:hAnsi="Arial" w:cs="Arial"/>
          <w:sz w:val="24"/>
          <w:szCs w:val="24"/>
        </w:rPr>
      </w:pP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p>
    <w:p w14:paraId="31B94FE2" w14:textId="774C171C" w:rsidR="007A2F64" w:rsidRPr="00E464F7" w:rsidRDefault="00032CB0">
      <w:pPr>
        <w:jc w:val="both"/>
        <w:rPr>
          <w:rFonts w:ascii="Arial" w:hAnsi="Arial" w:cs="Arial"/>
          <w:sz w:val="24"/>
          <w:szCs w:val="24"/>
        </w:rPr>
      </w:pP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r w:rsidRPr="00E464F7">
        <w:rPr>
          <w:rFonts w:ascii="Arial" w:hAnsi="Arial" w:cs="Arial"/>
          <w:sz w:val="24"/>
          <w:szCs w:val="24"/>
        </w:rPr>
        <w:tab/>
      </w:r>
    </w:p>
    <w:p w14:paraId="3D1F90D2" w14:textId="1AAF5C2F" w:rsidR="0025377A" w:rsidRPr="00E464F7" w:rsidRDefault="0025377A">
      <w:pPr>
        <w:jc w:val="both"/>
        <w:rPr>
          <w:rFonts w:ascii="Arial" w:hAnsi="Arial" w:cs="Arial"/>
          <w:sz w:val="24"/>
          <w:szCs w:val="24"/>
        </w:rPr>
      </w:pPr>
    </w:p>
    <w:p w14:paraId="54703065" w14:textId="6EFD6ACE" w:rsidR="000F6425" w:rsidRPr="00E464F7" w:rsidRDefault="000F6425">
      <w:pPr>
        <w:jc w:val="both"/>
        <w:rPr>
          <w:rFonts w:ascii="Arial" w:hAnsi="Arial" w:cs="Arial"/>
          <w:sz w:val="24"/>
          <w:szCs w:val="24"/>
        </w:rPr>
      </w:pPr>
    </w:p>
    <w:p w14:paraId="0AF7520E" w14:textId="77777777" w:rsidR="000F6425" w:rsidRPr="00E464F7" w:rsidRDefault="000F6425">
      <w:pPr>
        <w:jc w:val="both"/>
        <w:rPr>
          <w:rFonts w:ascii="Arial" w:hAnsi="Arial" w:cs="Arial"/>
          <w:sz w:val="24"/>
          <w:szCs w:val="24"/>
        </w:rPr>
      </w:pPr>
    </w:p>
    <w:p w14:paraId="2D3A6CD1" w14:textId="77777777" w:rsidR="007A2F64" w:rsidRPr="00E464F7" w:rsidRDefault="007A2F64">
      <w:pPr>
        <w:jc w:val="both"/>
        <w:rPr>
          <w:rFonts w:ascii="Arial" w:hAnsi="Arial" w:cs="Arial"/>
          <w:sz w:val="24"/>
          <w:szCs w:val="24"/>
        </w:rPr>
      </w:pPr>
    </w:p>
    <w:p w14:paraId="356D4DFE" w14:textId="45CDC9ED" w:rsidR="007A2F64" w:rsidRPr="00E464F7" w:rsidRDefault="00032CB0">
      <w:pPr>
        <w:jc w:val="both"/>
        <w:rPr>
          <w:rFonts w:ascii="Arial" w:hAnsi="Arial" w:cs="Arial"/>
          <w:sz w:val="24"/>
          <w:szCs w:val="24"/>
        </w:rPr>
      </w:pPr>
      <w:r w:rsidRPr="00E464F7">
        <w:rPr>
          <w:rFonts w:ascii="Arial" w:hAnsi="Arial" w:cs="Arial"/>
          <w:b/>
          <w:sz w:val="24"/>
          <w:szCs w:val="24"/>
        </w:rPr>
        <w:lastRenderedPageBreak/>
        <w:t>ANEXO 5:</w:t>
      </w:r>
      <w:r w:rsidRPr="00E464F7">
        <w:rPr>
          <w:rFonts w:ascii="Arial" w:hAnsi="Arial" w:cs="Arial"/>
          <w:sz w:val="24"/>
          <w:szCs w:val="24"/>
        </w:rPr>
        <w:t xml:space="preserve"> </w:t>
      </w:r>
      <w:r w:rsidRPr="00E464F7">
        <w:rPr>
          <w:rFonts w:ascii="Arial" w:hAnsi="Arial" w:cs="Arial"/>
          <w:sz w:val="24"/>
          <w:szCs w:val="24"/>
          <w:u w:val="single"/>
        </w:rPr>
        <w:t>MODELO DE GARANTÍA DE LOS SERVICIOS TÉCNICOS</w:t>
      </w:r>
      <w:r w:rsidR="00595121" w:rsidRPr="00E464F7">
        <w:rPr>
          <w:rFonts w:ascii="Arial" w:hAnsi="Arial" w:cs="Arial"/>
          <w:sz w:val="24"/>
          <w:szCs w:val="24"/>
          <w:u w:val="single"/>
        </w:rPr>
        <w:t>.</w:t>
      </w:r>
    </w:p>
    <w:p w14:paraId="3D55C85D" w14:textId="77777777" w:rsidR="007A2F64" w:rsidRPr="00E464F7" w:rsidRDefault="007A2F64">
      <w:pPr>
        <w:jc w:val="both"/>
        <w:rPr>
          <w:rFonts w:ascii="Arial" w:hAnsi="Arial" w:cs="Arial"/>
          <w:sz w:val="24"/>
          <w:szCs w:val="24"/>
        </w:rPr>
      </w:pPr>
    </w:p>
    <w:p w14:paraId="1EF46F61" w14:textId="77777777" w:rsidR="007A2F64" w:rsidRPr="00E464F7" w:rsidRDefault="00032CB0">
      <w:pPr>
        <w:jc w:val="both"/>
        <w:rPr>
          <w:rFonts w:ascii="Arial" w:hAnsi="Arial" w:cs="Arial"/>
          <w:sz w:val="24"/>
          <w:szCs w:val="24"/>
        </w:rPr>
      </w:pPr>
      <w:r w:rsidRPr="00E464F7">
        <w:rPr>
          <w:rFonts w:ascii="Arial" w:hAnsi="Arial" w:cs="Arial"/>
          <w:sz w:val="24"/>
          <w:szCs w:val="24"/>
        </w:rPr>
        <w:t xml:space="preserve">Por este medio se le otorga la presente garantía por el servicio realizado el </w:t>
      </w:r>
      <w:proofErr w:type="gramStart"/>
      <w:r w:rsidRPr="00E464F7">
        <w:rPr>
          <w:rFonts w:ascii="Arial" w:hAnsi="Arial" w:cs="Arial"/>
          <w:sz w:val="24"/>
          <w:szCs w:val="24"/>
        </w:rPr>
        <w:t>día:_</w:t>
      </w:r>
      <w:proofErr w:type="gramEnd"/>
      <w:r w:rsidRPr="00E464F7">
        <w:rPr>
          <w:rFonts w:ascii="Arial" w:hAnsi="Arial" w:cs="Arial"/>
          <w:sz w:val="24"/>
          <w:szCs w:val="24"/>
        </w:rPr>
        <w:t>____ del mes:____ del año:______</w:t>
      </w:r>
    </w:p>
    <w:p w14:paraId="22619CAE" w14:textId="77777777" w:rsidR="007A2F64" w:rsidRPr="00E464F7" w:rsidRDefault="007A2F64">
      <w:pPr>
        <w:jc w:val="both"/>
        <w:rPr>
          <w:rFonts w:ascii="Arial" w:hAnsi="Arial" w:cs="Arial"/>
          <w:sz w:val="24"/>
          <w:szCs w:val="24"/>
        </w:rPr>
      </w:pPr>
    </w:p>
    <w:p w14:paraId="15C47AC8" w14:textId="3BE0FBE3" w:rsidR="007A2F64" w:rsidRPr="00E464F7" w:rsidRDefault="00032CB0">
      <w:pPr>
        <w:jc w:val="both"/>
        <w:rPr>
          <w:rFonts w:ascii="Arial" w:hAnsi="Arial" w:cs="Arial"/>
          <w:sz w:val="24"/>
          <w:szCs w:val="24"/>
        </w:rPr>
      </w:pPr>
      <w:r w:rsidRPr="00E464F7">
        <w:rPr>
          <w:rFonts w:ascii="Arial" w:hAnsi="Arial" w:cs="Arial"/>
          <w:sz w:val="24"/>
          <w:szCs w:val="24"/>
        </w:rPr>
        <w:t>Esta garantía tiene una validez de _____________</w:t>
      </w:r>
      <w:r w:rsidR="00D40B37" w:rsidRPr="00E464F7">
        <w:rPr>
          <w:rFonts w:ascii="Arial" w:hAnsi="Arial" w:cs="Arial"/>
          <w:sz w:val="24"/>
          <w:szCs w:val="24"/>
        </w:rPr>
        <w:t>.</w:t>
      </w:r>
      <w:r w:rsidRPr="00E464F7">
        <w:rPr>
          <w:rFonts w:ascii="Arial" w:hAnsi="Arial" w:cs="Arial"/>
          <w:sz w:val="24"/>
          <w:szCs w:val="24"/>
        </w:rPr>
        <w:t xml:space="preserve"> Una vez transcurrido el período de garantía el cliente comprende  y acepta que las reparaciones deberán ser costeadas por el mismo.</w:t>
      </w:r>
    </w:p>
    <w:p w14:paraId="2B624C1E" w14:textId="77777777" w:rsidR="007A2F64" w:rsidRPr="00E464F7" w:rsidRDefault="00032CB0">
      <w:pPr>
        <w:jc w:val="both"/>
        <w:rPr>
          <w:rFonts w:ascii="Arial" w:hAnsi="Arial" w:cs="Arial"/>
          <w:sz w:val="24"/>
          <w:szCs w:val="24"/>
        </w:rPr>
      </w:pPr>
      <w:r w:rsidRPr="00E464F7">
        <w:rPr>
          <w:rFonts w:ascii="Arial" w:hAnsi="Arial" w:cs="Arial"/>
          <w:sz w:val="24"/>
          <w:szCs w:val="24"/>
        </w:rPr>
        <w:t>Para que la garantía sea efectiva, el cliente debe de cumplir los siguientes puntos, a los fines.</w:t>
      </w:r>
    </w:p>
    <w:p w14:paraId="750ED99C" w14:textId="77777777" w:rsidR="007A2F64" w:rsidRPr="00E464F7" w:rsidRDefault="00032CB0">
      <w:pPr>
        <w:jc w:val="both"/>
        <w:rPr>
          <w:rFonts w:ascii="Arial" w:hAnsi="Arial" w:cs="Arial"/>
          <w:sz w:val="24"/>
          <w:szCs w:val="24"/>
        </w:rPr>
      </w:pPr>
      <w:r w:rsidRPr="00E464F7">
        <w:rPr>
          <w:rFonts w:ascii="Arial" w:hAnsi="Arial" w:cs="Arial"/>
          <w:sz w:val="24"/>
          <w:szCs w:val="24"/>
        </w:rPr>
        <w:t>La Garantía no aplica si:</w:t>
      </w:r>
    </w:p>
    <w:p w14:paraId="55BF3726" w14:textId="77777777" w:rsidR="007A2F64" w:rsidRPr="00E464F7" w:rsidRDefault="00032CB0">
      <w:pPr>
        <w:jc w:val="both"/>
        <w:rPr>
          <w:rFonts w:ascii="Arial" w:hAnsi="Arial" w:cs="Arial"/>
          <w:sz w:val="24"/>
          <w:szCs w:val="24"/>
        </w:rPr>
      </w:pPr>
      <w:r w:rsidRPr="00E464F7">
        <w:rPr>
          <w:rFonts w:ascii="Arial" w:hAnsi="Arial" w:cs="Arial"/>
          <w:sz w:val="24"/>
          <w:szCs w:val="24"/>
        </w:rPr>
        <w:t>1-El equipo presente algún golpe o caída.</w:t>
      </w:r>
    </w:p>
    <w:p w14:paraId="23B381DA" w14:textId="77777777" w:rsidR="007A2F64" w:rsidRPr="00E464F7" w:rsidRDefault="00032CB0">
      <w:pPr>
        <w:jc w:val="both"/>
        <w:rPr>
          <w:rFonts w:ascii="Arial" w:hAnsi="Arial" w:cs="Arial"/>
          <w:sz w:val="24"/>
          <w:szCs w:val="24"/>
        </w:rPr>
      </w:pPr>
      <w:r w:rsidRPr="00E464F7">
        <w:rPr>
          <w:rFonts w:ascii="Arial" w:hAnsi="Arial" w:cs="Arial"/>
          <w:sz w:val="24"/>
          <w:szCs w:val="24"/>
        </w:rPr>
        <w:t>2-El equipo presente rastros de humedad o exposición a el agua.</w:t>
      </w:r>
    </w:p>
    <w:p w14:paraId="388941E4" w14:textId="77777777" w:rsidR="007A2F64" w:rsidRPr="00E464F7" w:rsidRDefault="00032CB0">
      <w:pPr>
        <w:jc w:val="both"/>
        <w:rPr>
          <w:rFonts w:ascii="Arial" w:hAnsi="Arial" w:cs="Arial"/>
          <w:sz w:val="24"/>
          <w:szCs w:val="24"/>
        </w:rPr>
      </w:pPr>
      <w:r w:rsidRPr="00E464F7">
        <w:rPr>
          <w:rFonts w:ascii="Arial" w:hAnsi="Arial" w:cs="Arial"/>
          <w:sz w:val="24"/>
          <w:szCs w:val="24"/>
        </w:rPr>
        <w:t>3-El equipo fue intervenido o los sellos de garantía están rotos.</w:t>
      </w:r>
    </w:p>
    <w:p w14:paraId="04B19C6D" w14:textId="77777777" w:rsidR="007A2F64" w:rsidRPr="00E464F7" w:rsidRDefault="00032CB0">
      <w:pPr>
        <w:jc w:val="both"/>
        <w:rPr>
          <w:rFonts w:ascii="Arial" w:hAnsi="Arial" w:cs="Arial"/>
          <w:sz w:val="24"/>
          <w:szCs w:val="24"/>
        </w:rPr>
      </w:pPr>
      <w:r w:rsidRPr="00E464F7">
        <w:rPr>
          <w:rFonts w:ascii="Arial" w:hAnsi="Arial" w:cs="Arial"/>
          <w:sz w:val="24"/>
          <w:szCs w:val="24"/>
        </w:rPr>
        <w:t>4- Por problemas causados por operaciones o uso inadecuado.</w:t>
      </w:r>
    </w:p>
    <w:p w14:paraId="2CCAB7D9" w14:textId="77777777" w:rsidR="007A2F64" w:rsidRPr="00E464F7" w:rsidRDefault="00032CB0">
      <w:pPr>
        <w:jc w:val="both"/>
        <w:rPr>
          <w:rFonts w:ascii="Arial" w:hAnsi="Arial" w:cs="Arial"/>
          <w:sz w:val="24"/>
          <w:szCs w:val="24"/>
        </w:rPr>
      </w:pPr>
      <w:r w:rsidRPr="00E464F7">
        <w:rPr>
          <w:rFonts w:ascii="Arial" w:hAnsi="Arial" w:cs="Arial"/>
          <w:sz w:val="24"/>
          <w:szCs w:val="24"/>
        </w:rPr>
        <w:t>5- Invasión de cuerpos extraños Ej. Clips, partículas de borrador, puntas de lápiz, líquidos, polvo, insectos y similares.</w:t>
      </w:r>
    </w:p>
    <w:p w14:paraId="77FBC6C9" w14:textId="77777777" w:rsidR="007A2F64" w:rsidRPr="00E464F7" w:rsidRDefault="00032CB0">
      <w:pPr>
        <w:jc w:val="both"/>
        <w:rPr>
          <w:rFonts w:ascii="Arial" w:hAnsi="Arial" w:cs="Arial"/>
          <w:sz w:val="24"/>
          <w:szCs w:val="24"/>
        </w:rPr>
      </w:pPr>
      <w:r w:rsidRPr="00E464F7">
        <w:rPr>
          <w:rFonts w:ascii="Arial" w:hAnsi="Arial" w:cs="Arial"/>
          <w:sz w:val="24"/>
          <w:szCs w:val="24"/>
        </w:rPr>
        <w:t>6- En caso de que los equipos presenten defectos como resultado de accidentes, abusos, alteraciones en el fluido eléctrico y similar.</w:t>
      </w:r>
    </w:p>
    <w:p w14:paraId="11060DC0" w14:textId="1F6AA7B8" w:rsidR="007A2F64" w:rsidRPr="00E464F7" w:rsidRDefault="00032CB0">
      <w:pPr>
        <w:jc w:val="both"/>
        <w:rPr>
          <w:rFonts w:ascii="Arial" w:hAnsi="Arial" w:cs="Arial"/>
          <w:sz w:val="24"/>
          <w:szCs w:val="24"/>
        </w:rPr>
      </w:pPr>
      <w:r w:rsidRPr="00E464F7">
        <w:rPr>
          <w:rFonts w:ascii="Arial" w:hAnsi="Arial" w:cs="Arial"/>
          <w:sz w:val="24"/>
          <w:szCs w:val="24"/>
        </w:rPr>
        <w:t xml:space="preserve">7- Se comprueba que el daño fue </w:t>
      </w:r>
      <w:r w:rsidR="009D350C" w:rsidRPr="00E464F7">
        <w:rPr>
          <w:rFonts w:ascii="Arial" w:hAnsi="Arial" w:cs="Arial"/>
          <w:sz w:val="24"/>
          <w:szCs w:val="24"/>
        </w:rPr>
        <w:t>ocasionado</w:t>
      </w:r>
      <w:r w:rsidRPr="00E464F7">
        <w:rPr>
          <w:rFonts w:ascii="Arial" w:hAnsi="Arial" w:cs="Arial"/>
          <w:sz w:val="24"/>
          <w:szCs w:val="24"/>
        </w:rPr>
        <w:t xml:space="preserve"> de manera deliberada o intencional.</w:t>
      </w:r>
    </w:p>
    <w:p w14:paraId="304A34A0" w14:textId="769F0C02" w:rsidR="007A2F64" w:rsidRPr="00E464F7" w:rsidRDefault="00032CB0">
      <w:pPr>
        <w:jc w:val="both"/>
        <w:rPr>
          <w:rFonts w:ascii="Arial" w:hAnsi="Arial" w:cs="Arial"/>
          <w:sz w:val="24"/>
          <w:szCs w:val="24"/>
        </w:rPr>
      </w:pPr>
      <w:r w:rsidRPr="00E464F7">
        <w:rPr>
          <w:rFonts w:ascii="Arial" w:hAnsi="Arial" w:cs="Arial"/>
          <w:sz w:val="24"/>
          <w:szCs w:val="24"/>
        </w:rPr>
        <w:t xml:space="preserve">De acuerdo a lo </w:t>
      </w:r>
      <w:r w:rsidR="009D350C" w:rsidRPr="00E464F7">
        <w:rPr>
          <w:rFonts w:ascii="Arial" w:hAnsi="Arial" w:cs="Arial"/>
          <w:sz w:val="24"/>
          <w:szCs w:val="24"/>
        </w:rPr>
        <w:t>anteriormente</w:t>
      </w:r>
      <w:r w:rsidRPr="00E464F7">
        <w:rPr>
          <w:rFonts w:ascii="Arial" w:hAnsi="Arial" w:cs="Arial"/>
          <w:sz w:val="24"/>
          <w:szCs w:val="24"/>
        </w:rPr>
        <w:t xml:space="preserve"> indicado se procede a firmar el acuerdo de garantía.</w:t>
      </w:r>
    </w:p>
    <w:p w14:paraId="29D1A89B" w14:textId="77777777" w:rsidR="007A2F64" w:rsidRPr="00E464F7" w:rsidRDefault="007A2F64">
      <w:pPr>
        <w:jc w:val="both"/>
        <w:rPr>
          <w:rFonts w:ascii="Arial" w:hAnsi="Arial" w:cs="Arial"/>
          <w:sz w:val="24"/>
          <w:szCs w:val="24"/>
        </w:rPr>
      </w:pPr>
    </w:p>
    <w:p w14:paraId="6B3E0AE9" w14:textId="77777777" w:rsidR="007A2F64" w:rsidRPr="00E464F7" w:rsidRDefault="00032CB0">
      <w:pPr>
        <w:jc w:val="both"/>
        <w:rPr>
          <w:rFonts w:ascii="Arial" w:hAnsi="Arial" w:cs="Arial"/>
          <w:sz w:val="24"/>
          <w:szCs w:val="24"/>
        </w:rPr>
      </w:pPr>
      <w:r w:rsidRPr="00E464F7">
        <w:rPr>
          <w:rFonts w:ascii="Arial" w:hAnsi="Arial" w:cs="Arial"/>
          <w:sz w:val="24"/>
          <w:szCs w:val="24"/>
        </w:rPr>
        <w:t xml:space="preserve">Firma de Cliente        _______________  </w:t>
      </w:r>
    </w:p>
    <w:p w14:paraId="46358D39" w14:textId="77777777" w:rsidR="007A2F64" w:rsidRPr="00E464F7" w:rsidRDefault="00032CB0">
      <w:pPr>
        <w:jc w:val="both"/>
        <w:rPr>
          <w:rFonts w:ascii="Arial" w:hAnsi="Arial" w:cs="Arial"/>
          <w:sz w:val="24"/>
          <w:szCs w:val="24"/>
        </w:rPr>
      </w:pPr>
      <w:r w:rsidRPr="00E464F7">
        <w:rPr>
          <w:rFonts w:ascii="Arial" w:hAnsi="Arial" w:cs="Arial"/>
          <w:sz w:val="24"/>
          <w:szCs w:val="24"/>
        </w:rPr>
        <w:t>Firma del Prestador   _______________</w:t>
      </w:r>
    </w:p>
    <w:p w14:paraId="0F7791DC" w14:textId="77777777" w:rsidR="007A2F64" w:rsidRPr="00E464F7" w:rsidRDefault="00032CB0">
      <w:pPr>
        <w:jc w:val="both"/>
        <w:rPr>
          <w:rFonts w:ascii="Arial" w:hAnsi="Arial" w:cs="Arial"/>
          <w:sz w:val="24"/>
          <w:szCs w:val="24"/>
        </w:rPr>
      </w:pPr>
      <w:r w:rsidRPr="00E464F7">
        <w:rPr>
          <w:rFonts w:ascii="Arial" w:hAnsi="Arial" w:cs="Arial"/>
          <w:sz w:val="24"/>
          <w:szCs w:val="24"/>
        </w:rPr>
        <w:t>Para cualquier consulta puede llamar al siguiente número: 5352062859</w:t>
      </w:r>
    </w:p>
    <w:p w14:paraId="792369B4" w14:textId="405D45B1" w:rsidR="007A2F64" w:rsidRPr="00E464F7" w:rsidRDefault="00032CB0">
      <w:pPr>
        <w:jc w:val="both"/>
        <w:rPr>
          <w:rFonts w:ascii="Arial" w:hAnsi="Arial" w:cs="Arial"/>
          <w:sz w:val="24"/>
          <w:szCs w:val="24"/>
        </w:rPr>
      </w:pPr>
      <w:r w:rsidRPr="00E464F7">
        <w:rPr>
          <w:rFonts w:ascii="Arial" w:hAnsi="Arial" w:cs="Arial"/>
          <w:sz w:val="24"/>
          <w:szCs w:val="24"/>
        </w:rPr>
        <w:t xml:space="preserve">O al siguiente correo </w:t>
      </w:r>
      <w:r w:rsidR="009D350C" w:rsidRPr="00E464F7">
        <w:rPr>
          <w:rFonts w:ascii="Arial" w:hAnsi="Arial" w:cs="Arial"/>
          <w:sz w:val="24"/>
          <w:szCs w:val="24"/>
        </w:rPr>
        <w:t>electrónico</w:t>
      </w:r>
      <w:r w:rsidRPr="00E464F7">
        <w:rPr>
          <w:rFonts w:ascii="Arial" w:hAnsi="Arial" w:cs="Arial"/>
          <w:sz w:val="24"/>
          <w:szCs w:val="24"/>
        </w:rPr>
        <w:t>: penielreparacionesymant@gmail</w:t>
      </w:r>
      <w:r w:rsidR="009D350C" w:rsidRPr="00E464F7">
        <w:rPr>
          <w:rFonts w:ascii="Arial" w:hAnsi="Arial" w:cs="Arial"/>
          <w:sz w:val="24"/>
          <w:szCs w:val="24"/>
        </w:rPr>
        <w:t>.</w:t>
      </w:r>
      <w:r w:rsidRPr="00E464F7">
        <w:rPr>
          <w:rFonts w:ascii="Arial" w:hAnsi="Arial" w:cs="Arial"/>
          <w:sz w:val="24"/>
          <w:szCs w:val="24"/>
        </w:rPr>
        <w:t>com</w:t>
      </w:r>
    </w:p>
    <w:p w14:paraId="507708F8" w14:textId="77777777" w:rsidR="006E4CF0" w:rsidRPr="00E464F7" w:rsidRDefault="006E4CF0">
      <w:pPr>
        <w:jc w:val="both"/>
        <w:rPr>
          <w:rFonts w:ascii="Arial" w:hAnsi="Arial" w:cs="Arial"/>
          <w:b/>
          <w:sz w:val="24"/>
          <w:szCs w:val="24"/>
        </w:rPr>
      </w:pPr>
    </w:p>
    <w:p w14:paraId="72279F18" w14:textId="77777777" w:rsidR="006E4CF0" w:rsidRPr="00E464F7" w:rsidRDefault="006E4CF0">
      <w:pPr>
        <w:jc w:val="both"/>
        <w:rPr>
          <w:rFonts w:ascii="Arial" w:hAnsi="Arial" w:cs="Arial"/>
          <w:b/>
          <w:sz w:val="24"/>
          <w:szCs w:val="24"/>
        </w:rPr>
      </w:pPr>
    </w:p>
    <w:p w14:paraId="65E7F0D1" w14:textId="77777777" w:rsidR="006E4CF0" w:rsidRPr="00E464F7" w:rsidRDefault="006E4CF0">
      <w:pPr>
        <w:jc w:val="both"/>
        <w:rPr>
          <w:rFonts w:ascii="Arial" w:hAnsi="Arial" w:cs="Arial"/>
          <w:b/>
          <w:sz w:val="24"/>
          <w:szCs w:val="24"/>
        </w:rPr>
      </w:pPr>
    </w:p>
    <w:p w14:paraId="5A05674D" w14:textId="77777777" w:rsidR="006E4CF0" w:rsidRPr="00E464F7" w:rsidRDefault="006E4CF0">
      <w:pPr>
        <w:jc w:val="both"/>
        <w:rPr>
          <w:rFonts w:ascii="Arial" w:hAnsi="Arial" w:cs="Arial"/>
          <w:b/>
          <w:sz w:val="24"/>
          <w:szCs w:val="24"/>
        </w:rPr>
      </w:pPr>
    </w:p>
    <w:p w14:paraId="1955ACF5" w14:textId="77777777" w:rsidR="006E4CF0" w:rsidRPr="00E464F7" w:rsidRDefault="006E4CF0">
      <w:pPr>
        <w:jc w:val="both"/>
        <w:rPr>
          <w:rFonts w:ascii="Arial" w:hAnsi="Arial" w:cs="Arial"/>
          <w:b/>
          <w:sz w:val="24"/>
          <w:szCs w:val="24"/>
        </w:rPr>
      </w:pPr>
    </w:p>
    <w:p w14:paraId="6B55FE5D" w14:textId="77777777" w:rsidR="005F0687" w:rsidRDefault="005F0687">
      <w:pPr>
        <w:jc w:val="both"/>
        <w:rPr>
          <w:rFonts w:ascii="Arial" w:hAnsi="Arial" w:cs="Arial"/>
          <w:b/>
          <w:sz w:val="24"/>
          <w:szCs w:val="24"/>
        </w:rPr>
      </w:pPr>
    </w:p>
    <w:p w14:paraId="5E9B14DA" w14:textId="6C03DBBB" w:rsidR="007A2F64" w:rsidRPr="00E464F7" w:rsidRDefault="00032CB0">
      <w:pPr>
        <w:jc w:val="both"/>
        <w:rPr>
          <w:rFonts w:ascii="Arial" w:hAnsi="Arial" w:cs="Arial"/>
          <w:sz w:val="24"/>
          <w:szCs w:val="24"/>
        </w:rPr>
      </w:pPr>
      <w:r w:rsidRPr="00E464F7">
        <w:rPr>
          <w:rFonts w:ascii="Arial" w:hAnsi="Arial" w:cs="Arial"/>
          <w:b/>
          <w:sz w:val="24"/>
          <w:szCs w:val="24"/>
        </w:rPr>
        <w:t>ANEXO 6:</w:t>
      </w:r>
      <w:r w:rsidRPr="00E464F7">
        <w:rPr>
          <w:rFonts w:ascii="Arial" w:hAnsi="Arial" w:cs="Arial"/>
          <w:sz w:val="24"/>
          <w:szCs w:val="24"/>
        </w:rPr>
        <w:t xml:space="preserve"> </w:t>
      </w:r>
      <w:r w:rsidRPr="00E464F7">
        <w:rPr>
          <w:rFonts w:ascii="Arial" w:hAnsi="Arial" w:cs="Arial"/>
          <w:sz w:val="24"/>
          <w:szCs w:val="24"/>
          <w:u w:val="single"/>
        </w:rPr>
        <w:t>PERSONAS AUTORIZADAS A FIRMAR DOCUMENTOS</w:t>
      </w:r>
      <w:r w:rsidR="00595121" w:rsidRPr="00E464F7">
        <w:rPr>
          <w:rFonts w:ascii="Arial" w:hAnsi="Arial" w:cs="Arial"/>
          <w:sz w:val="24"/>
          <w:szCs w:val="24"/>
          <w:u w:val="single"/>
        </w:rPr>
        <w:t>.</w:t>
      </w:r>
    </w:p>
    <w:p w14:paraId="7E7BCFC6" w14:textId="77777777" w:rsidR="007A2F64" w:rsidRPr="00E464F7" w:rsidRDefault="007A2F64">
      <w:pPr>
        <w:jc w:val="both"/>
        <w:rPr>
          <w:rFonts w:ascii="Arial" w:hAnsi="Arial" w:cs="Arial"/>
          <w:sz w:val="24"/>
          <w:szCs w:val="24"/>
        </w:rPr>
      </w:pPr>
    </w:p>
    <w:p w14:paraId="6EDEE44D" w14:textId="77777777" w:rsidR="007A2F64" w:rsidRPr="00E464F7" w:rsidRDefault="007A2F64">
      <w:pPr>
        <w:jc w:val="both"/>
        <w:rPr>
          <w:rFonts w:ascii="Arial" w:hAnsi="Arial" w:cs="Arial"/>
          <w:sz w:val="24"/>
          <w:szCs w:val="24"/>
        </w:rPr>
      </w:pPr>
    </w:p>
    <w:p w14:paraId="77E94419" w14:textId="77777777" w:rsidR="007A2F64" w:rsidRPr="00E464F7" w:rsidRDefault="00032CB0" w:rsidP="00525213">
      <w:pPr>
        <w:spacing w:after="0"/>
        <w:jc w:val="both"/>
        <w:rPr>
          <w:rFonts w:ascii="Arial" w:hAnsi="Arial" w:cs="Arial"/>
          <w:sz w:val="24"/>
          <w:szCs w:val="24"/>
        </w:rPr>
      </w:pPr>
      <w:r w:rsidRPr="00E464F7">
        <w:rPr>
          <w:rFonts w:ascii="Arial" w:hAnsi="Arial" w:cs="Arial"/>
          <w:sz w:val="24"/>
          <w:szCs w:val="24"/>
        </w:rPr>
        <w:t>TIPO (-1- ): Contratos, Suplementos del subcontrato y otros legales reglamentarios.</w:t>
      </w:r>
    </w:p>
    <w:p w14:paraId="4AE66319" w14:textId="77777777" w:rsidR="007A2F64" w:rsidRPr="00E464F7" w:rsidRDefault="007A2F64" w:rsidP="00525213">
      <w:pPr>
        <w:spacing w:after="0"/>
        <w:jc w:val="both"/>
        <w:rPr>
          <w:rFonts w:ascii="Arial" w:hAnsi="Arial" w:cs="Arial"/>
          <w:sz w:val="24"/>
          <w:szCs w:val="24"/>
        </w:rPr>
      </w:pPr>
    </w:p>
    <w:p w14:paraId="0374A534" w14:textId="77777777" w:rsidR="007A2F64" w:rsidRPr="00E464F7" w:rsidRDefault="00032CB0" w:rsidP="00525213">
      <w:pPr>
        <w:spacing w:after="0"/>
        <w:jc w:val="both"/>
        <w:rPr>
          <w:rFonts w:ascii="Arial" w:hAnsi="Arial" w:cs="Arial"/>
          <w:sz w:val="24"/>
          <w:szCs w:val="24"/>
        </w:rPr>
      </w:pPr>
      <w:r w:rsidRPr="00E464F7">
        <w:rPr>
          <w:rFonts w:ascii="Arial" w:hAnsi="Arial" w:cs="Arial"/>
          <w:sz w:val="24"/>
          <w:szCs w:val="24"/>
        </w:rPr>
        <w:t>TIPO (-2- ): Facturas Servicios Técnicos.</w:t>
      </w:r>
    </w:p>
    <w:p w14:paraId="2CF27DAE" w14:textId="77777777" w:rsidR="007A2F64" w:rsidRPr="00E464F7" w:rsidRDefault="007A2F64" w:rsidP="00525213">
      <w:pPr>
        <w:spacing w:after="0"/>
        <w:jc w:val="both"/>
        <w:rPr>
          <w:rFonts w:ascii="Arial" w:hAnsi="Arial" w:cs="Arial"/>
          <w:sz w:val="24"/>
          <w:szCs w:val="24"/>
        </w:rPr>
      </w:pPr>
    </w:p>
    <w:p w14:paraId="6DCC421E" w14:textId="77777777" w:rsidR="007A2F64" w:rsidRPr="00E464F7" w:rsidRDefault="00032CB0" w:rsidP="00525213">
      <w:pPr>
        <w:spacing w:after="0"/>
        <w:jc w:val="both"/>
        <w:rPr>
          <w:rFonts w:ascii="Arial" w:hAnsi="Arial" w:cs="Arial"/>
          <w:sz w:val="24"/>
          <w:szCs w:val="24"/>
        </w:rPr>
      </w:pPr>
      <w:r w:rsidRPr="00E464F7">
        <w:rPr>
          <w:rFonts w:ascii="Arial" w:hAnsi="Arial" w:cs="Arial"/>
          <w:sz w:val="24"/>
          <w:szCs w:val="24"/>
        </w:rPr>
        <w:t>TIPO (-3- ): Actas de Aceptación</w:t>
      </w:r>
    </w:p>
    <w:p w14:paraId="501164CB" w14:textId="77777777" w:rsidR="007A2F64" w:rsidRPr="00E464F7" w:rsidRDefault="007A2F64" w:rsidP="00525213">
      <w:pPr>
        <w:spacing w:after="0"/>
        <w:jc w:val="both"/>
        <w:rPr>
          <w:rFonts w:ascii="Arial" w:hAnsi="Arial" w:cs="Arial"/>
          <w:sz w:val="24"/>
          <w:szCs w:val="24"/>
        </w:rPr>
      </w:pPr>
    </w:p>
    <w:p w14:paraId="4654AF2A" w14:textId="77777777" w:rsidR="007A2F64" w:rsidRPr="00E464F7" w:rsidRDefault="00032CB0" w:rsidP="00525213">
      <w:pPr>
        <w:spacing w:after="0"/>
        <w:jc w:val="both"/>
        <w:rPr>
          <w:rFonts w:ascii="Arial" w:hAnsi="Arial" w:cs="Arial"/>
          <w:sz w:val="24"/>
          <w:szCs w:val="24"/>
        </w:rPr>
      </w:pPr>
      <w:r w:rsidRPr="00E464F7">
        <w:rPr>
          <w:rFonts w:ascii="Arial" w:hAnsi="Arial" w:cs="Arial"/>
          <w:sz w:val="24"/>
          <w:szCs w:val="24"/>
        </w:rPr>
        <w:t>TIPO (-4- ): Otros</w:t>
      </w:r>
    </w:p>
    <w:p w14:paraId="17C60229" w14:textId="77777777" w:rsidR="007A2F64" w:rsidRPr="00E464F7" w:rsidRDefault="007A2F64">
      <w:pPr>
        <w:jc w:val="both"/>
        <w:rPr>
          <w:rFonts w:ascii="Arial" w:hAnsi="Arial" w:cs="Arial"/>
          <w:sz w:val="24"/>
          <w:szCs w:val="24"/>
        </w:rPr>
      </w:pPr>
    </w:p>
    <w:p w14:paraId="70884D60" w14:textId="77777777" w:rsidR="00030BA9" w:rsidRPr="00E464F7" w:rsidRDefault="00030BA9">
      <w:pPr>
        <w:jc w:val="both"/>
        <w:rPr>
          <w:rFonts w:ascii="Arial" w:hAnsi="Arial" w:cs="Arial"/>
          <w:sz w:val="24"/>
          <w:szCs w:val="24"/>
        </w:rPr>
      </w:pPr>
    </w:p>
    <w:p w14:paraId="7E169546" w14:textId="77777777" w:rsidR="007A2F64" w:rsidRPr="00E464F7" w:rsidRDefault="00032CB0">
      <w:pPr>
        <w:jc w:val="both"/>
        <w:rPr>
          <w:rFonts w:ascii="Arial" w:hAnsi="Arial" w:cs="Arial"/>
          <w:sz w:val="24"/>
          <w:szCs w:val="24"/>
        </w:rPr>
      </w:pPr>
      <w:r w:rsidRPr="00E464F7">
        <w:rPr>
          <w:rFonts w:ascii="Arial" w:hAnsi="Arial" w:cs="Arial"/>
          <w:sz w:val="24"/>
          <w:szCs w:val="24"/>
        </w:rPr>
        <w:t>POR EL CLIENTE</w:t>
      </w:r>
    </w:p>
    <w:tbl>
      <w:tblPr>
        <w:tblW w:w="10916" w:type="dxa"/>
        <w:tblInd w:w="-318" w:type="dxa"/>
        <w:tblBorders>
          <w:top w:val="thinThickSmallGap" w:sz="24" w:space="0" w:color="984806" w:themeColor="accent6" w:themeShade="80"/>
          <w:left w:val="thinThickSmallGap" w:sz="24" w:space="0" w:color="984806" w:themeColor="accent6" w:themeShade="80"/>
          <w:bottom w:val="thickThinSmallGap" w:sz="24" w:space="0" w:color="984806" w:themeColor="accent6" w:themeShade="80"/>
          <w:right w:val="thickThinSmallGap" w:sz="24" w:space="0" w:color="984806" w:themeColor="accent6" w:themeShade="80"/>
          <w:insideH w:val="single" w:sz="6" w:space="0" w:color="984806" w:themeColor="accent6" w:themeShade="80"/>
          <w:insideV w:val="single" w:sz="6" w:space="0" w:color="984806" w:themeColor="accent6" w:themeShade="80"/>
        </w:tblBorders>
        <w:tblLayout w:type="fixed"/>
        <w:tblLook w:val="04A0" w:firstRow="1" w:lastRow="0" w:firstColumn="1" w:lastColumn="0" w:noHBand="0" w:noVBand="1"/>
      </w:tblPr>
      <w:tblGrid>
        <w:gridCol w:w="3873"/>
        <w:gridCol w:w="1800"/>
        <w:gridCol w:w="2250"/>
        <w:gridCol w:w="990"/>
        <w:gridCol w:w="2003"/>
      </w:tblGrid>
      <w:tr w:rsidR="00E464F7" w:rsidRPr="00E464F7" w14:paraId="5A21C609" w14:textId="77777777" w:rsidTr="005F0687">
        <w:tc>
          <w:tcPr>
            <w:tcW w:w="3873" w:type="dxa"/>
            <w:vAlign w:val="center"/>
          </w:tcPr>
          <w:p w14:paraId="43698C46" w14:textId="77777777" w:rsidR="007A2F64" w:rsidRPr="00E464F7" w:rsidRDefault="00032CB0">
            <w:pPr>
              <w:spacing w:after="0" w:line="240" w:lineRule="auto"/>
              <w:ind w:right="-46"/>
              <w:jc w:val="center"/>
              <w:rPr>
                <w:rFonts w:ascii="Arial" w:eastAsia="Times New Roman" w:hAnsi="Arial" w:cs="Arial"/>
                <w:b/>
                <w:lang w:val="es-ES" w:eastAsia="es-ES"/>
              </w:rPr>
            </w:pPr>
            <w:r w:rsidRPr="00E464F7">
              <w:rPr>
                <w:rFonts w:ascii="Arial" w:eastAsia="Times New Roman" w:hAnsi="Arial" w:cs="Arial"/>
                <w:b/>
                <w:lang w:val="es-ES" w:eastAsia="es-ES"/>
              </w:rPr>
              <w:t>Nombre(s) y Apellidos</w:t>
            </w:r>
          </w:p>
        </w:tc>
        <w:tc>
          <w:tcPr>
            <w:tcW w:w="1800" w:type="dxa"/>
            <w:vAlign w:val="center"/>
          </w:tcPr>
          <w:p w14:paraId="43373E5C" w14:textId="77777777" w:rsidR="007A2F64" w:rsidRPr="00E464F7" w:rsidRDefault="00032CB0">
            <w:pPr>
              <w:spacing w:after="0" w:line="240" w:lineRule="auto"/>
              <w:ind w:right="-46"/>
              <w:jc w:val="center"/>
              <w:rPr>
                <w:rFonts w:ascii="Arial" w:eastAsia="Times New Roman" w:hAnsi="Arial" w:cs="Arial"/>
                <w:b/>
                <w:lang w:val="es-ES" w:eastAsia="es-ES"/>
              </w:rPr>
            </w:pPr>
            <w:r w:rsidRPr="00E464F7">
              <w:rPr>
                <w:rFonts w:ascii="Arial" w:eastAsia="Times New Roman" w:hAnsi="Arial" w:cs="Arial"/>
                <w:b/>
                <w:lang w:val="es-ES" w:eastAsia="es-ES"/>
              </w:rPr>
              <w:t>No. de Identidad Permanente</w:t>
            </w:r>
          </w:p>
        </w:tc>
        <w:tc>
          <w:tcPr>
            <w:tcW w:w="2250" w:type="dxa"/>
            <w:vAlign w:val="center"/>
          </w:tcPr>
          <w:p w14:paraId="39601C99" w14:textId="77777777" w:rsidR="007A2F64" w:rsidRPr="00E464F7" w:rsidRDefault="00032CB0">
            <w:pPr>
              <w:spacing w:after="0" w:line="240" w:lineRule="auto"/>
              <w:ind w:right="-46"/>
              <w:jc w:val="center"/>
              <w:rPr>
                <w:rFonts w:ascii="Arial" w:eastAsia="Times New Roman" w:hAnsi="Arial" w:cs="Arial"/>
                <w:b/>
                <w:lang w:val="es-ES" w:eastAsia="es-ES"/>
              </w:rPr>
            </w:pPr>
            <w:r w:rsidRPr="00E464F7">
              <w:rPr>
                <w:rFonts w:ascii="Arial" w:eastAsia="Times New Roman" w:hAnsi="Arial" w:cs="Arial"/>
                <w:b/>
                <w:lang w:val="es-ES" w:eastAsia="es-ES"/>
              </w:rPr>
              <w:t>Cargo</w:t>
            </w:r>
          </w:p>
        </w:tc>
        <w:tc>
          <w:tcPr>
            <w:tcW w:w="990" w:type="dxa"/>
            <w:vAlign w:val="center"/>
          </w:tcPr>
          <w:p w14:paraId="3735F6DE" w14:textId="77777777" w:rsidR="007A2F64" w:rsidRPr="00E464F7" w:rsidRDefault="00032CB0">
            <w:pPr>
              <w:spacing w:after="0" w:line="240" w:lineRule="auto"/>
              <w:ind w:right="-46"/>
              <w:jc w:val="center"/>
              <w:rPr>
                <w:rFonts w:ascii="Arial" w:eastAsia="Times New Roman" w:hAnsi="Arial" w:cs="Arial"/>
                <w:b/>
                <w:lang w:val="es-ES" w:eastAsia="es-ES"/>
              </w:rPr>
            </w:pPr>
            <w:r w:rsidRPr="00E464F7">
              <w:rPr>
                <w:rFonts w:ascii="Arial" w:eastAsia="Times New Roman" w:hAnsi="Arial" w:cs="Arial"/>
                <w:b/>
                <w:lang w:val="es-ES" w:eastAsia="es-ES"/>
              </w:rPr>
              <w:t>Tipo</w:t>
            </w:r>
          </w:p>
          <w:p w14:paraId="2C4C81F5" w14:textId="77777777" w:rsidR="007A2F64" w:rsidRPr="00E464F7" w:rsidRDefault="00032CB0">
            <w:pPr>
              <w:spacing w:after="0" w:line="240" w:lineRule="auto"/>
              <w:ind w:right="-46"/>
              <w:jc w:val="center"/>
              <w:rPr>
                <w:rFonts w:ascii="Arial" w:eastAsia="Times New Roman" w:hAnsi="Arial" w:cs="Arial"/>
                <w:b/>
                <w:lang w:val="es-ES" w:eastAsia="es-ES"/>
              </w:rPr>
            </w:pPr>
            <w:r w:rsidRPr="00E464F7">
              <w:rPr>
                <w:rFonts w:ascii="Arial" w:eastAsia="Times New Roman" w:hAnsi="Arial" w:cs="Arial"/>
                <w:b/>
                <w:lang w:val="es-ES" w:eastAsia="es-ES"/>
              </w:rPr>
              <w:t>Doc.</w:t>
            </w:r>
          </w:p>
        </w:tc>
        <w:tc>
          <w:tcPr>
            <w:tcW w:w="2003" w:type="dxa"/>
            <w:vAlign w:val="center"/>
          </w:tcPr>
          <w:p w14:paraId="0E226FA5" w14:textId="77777777" w:rsidR="007A2F64" w:rsidRPr="00E464F7" w:rsidRDefault="00032CB0">
            <w:pPr>
              <w:spacing w:after="0" w:line="240" w:lineRule="auto"/>
              <w:ind w:right="-46"/>
              <w:jc w:val="center"/>
              <w:rPr>
                <w:rFonts w:ascii="Arial" w:eastAsia="Times New Roman" w:hAnsi="Arial" w:cs="Arial"/>
                <w:b/>
                <w:lang w:val="es-ES" w:eastAsia="es-ES"/>
              </w:rPr>
            </w:pPr>
            <w:r w:rsidRPr="00E464F7">
              <w:rPr>
                <w:rFonts w:ascii="Arial" w:eastAsia="Times New Roman" w:hAnsi="Arial" w:cs="Arial"/>
                <w:b/>
                <w:lang w:val="es-ES" w:eastAsia="es-ES"/>
              </w:rPr>
              <w:t>Firma</w:t>
            </w:r>
          </w:p>
        </w:tc>
      </w:tr>
      <w:tr w:rsidR="00E464F7" w:rsidRPr="00E464F7" w14:paraId="1E67782C" w14:textId="77777777" w:rsidTr="005F0687">
        <w:tc>
          <w:tcPr>
            <w:tcW w:w="3873" w:type="dxa"/>
          </w:tcPr>
          <w:p w14:paraId="5CB730D8" w14:textId="77777777" w:rsidR="007A2F64" w:rsidRPr="00E464F7" w:rsidRDefault="007A2F64">
            <w:pPr>
              <w:spacing w:after="0" w:line="360" w:lineRule="auto"/>
              <w:ind w:right="-46"/>
              <w:rPr>
                <w:rFonts w:ascii="Arial" w:eastAsia="Times New Roman" w:hAnsi="Arial" w:cs="Arial"/>
                <w:lang w:val="es-ES" w:eastAsia="es-ES"/>
              </w:rPr>
            </w:pPr>
          </w:p>
        </w:tc>
        <w:tc>
          <w:tcPr>
            <w:tcW w:w="1800" w:type="dxa"/>
          </w:tcPr>
          <w:p w14:paraId="7AD9A5AF" w14:textId="77777777" w:rsidR="007A2F64" w:rsidRPr="00E464F7" w:rsidRDefault="007A2F64">
            <w:pPr>
              <w:spacing w:after="0" w:line="360" w:lineRule="auto"/>
              <w:ind w:right="-46"/>
              <w:rPr>
                <w:rFonts w:ascii="Arial" w:eastAsia="Times New Roman" w:hAnsi="Arial" w:cs="Arial"/>
                <w:lang w:val="es-ES" w:eastAsia="es-ES"/>
              </w:rPr>
            </w:pPr>
          </w:p>
        </w:tc>
        <w:tc>
          <w:tcPr>
            <w:tcW w:w="2250" w:type="dxa"/>
          </w:tcPr>
          <w:p w14:paraId="0AB614E7" w14:textId="77777777" w:rsidR="007A2F64" w:rsidRPr="00E464F7" w:rsidRDefault="007A2F64">
            <w:pPr>
              <w:spacing w:after="0" w:line="360" w:lineRule="auto"/>
              <w:ind w:right="-46"/>
              <w:rPr>
                <w:rFonts w:ascii="Arial" w:eastAsia="Times New Roman" w:hAnsi="Arial" w:cs="Arial"/>
                <w:lang w:val="es-ES" w:eastAsia="es-ES"/>
              </w:rPr>
            </w:pPr>
          </w:p>
        </w:tc>
        <w:tc>
          <w:tcPr>
            <w:tcW w:w="990" w:type="dxa"/>
          </w:tcPr>
          <w:p w14:paraId="064C8BCF" w14:textId="77777777" w:rsidR="007A2F64" w:rsidRPr="00E464F7" w:rsidRDefault="007A2F64">
            <w:pPr>
              <w:spacing w:after="0" w:line="360" w:lineRule="auto"/>
              <w:ind w:right="-46"/>
              <w:jc w:val="center"/>
              <w:rPr>
                <w:rFonts w:ascii="Arial" w:eastAsia="Times New Roman" w:hAnsi="Arial" w:cs="Arial"/>
                <w:lang w:val="es-ES" w:eastAsia="es-ES"/>
              </w:rPr>
            </w:pPr>
          </w:p>
        </w:tc>
        <w:tc>
          <w:tcPr>
            <w:tcW w:w="2003" w:type="dxa"/>
          </w:tcPr>
          <w:p w14:paraId="419C25EB" w14:textId="52801B65" w:rsidR="00E73587" w:rsidRPr="00E464F7" w:rsidRDefault="00E73587">
            <w:pPr>
              <w:spacing w:after="0" w:line="360" w:lineRule="auto"/>
              <w:ind w:right="-46"/>
              <w:rPr>
                <w:rFonts w:ascii="Arial" w:eastAsia="Times New Roman" w:hAnsi="Arial" w:cs="Arial"/>
                <w:lang w:val="es-ES" w:eastAsia="es-ES"/>
              </w:rPr>
            </w:pPr>
          </w:p>
        </w:tc>
      </w:tr>
      <w:tr w:rsidR="00E464F7" w:rsidRPr="00E464F7" w14:paraId="3D5D0741" w14:textId="77777777" w:rsidTr="005F0687">
        <w:tc>
          <w:tcPr>
            <w:tcW w:w="3873" w:type="dxa"/>
          </w:tcPr>
          <w:p w14:paraId="0279F49F" w14:textId="77777777" w:rsidR="007A2F64" w:rsidRPr="00E464F7" w:rsidRDefault="007A2F64">
            <w:pPr>
              <w:spacing w:after="0" w:line="360" w:lineRule="auto"/>
              <w:ind w:right="-46"/>
              <w:rPr>
                <w:rFonts w:ascii="Arial" w:eastAsia="Times New Roman" w:hAnsi="Arial" w:cs="Arial"/>
                <w:lang w:val="es-ES" w:eastAsia="es-ES"/>
              </w:rPr>
            </w:pPr>
          </w:p>
        </w:tc>
        <w:tc>
          <w:tcPr>
            <w:tcW w:w="1800" w:type="dxa"/>
          </w:tcPr>
          <w:p w14:paraId="1BAA39ED" w14:textId="77777777" w:rsidR="007A2F64" w:rsidRPr="00E464F7" w:rsidRDefault="007A2F64">
            <w:pPr>
              <w:spacing w:after="0" w:line="360" w:lineRule="auto"/>
              <w:ind w:right="-46"/>
              <w:rPr>
                <w:rFonts w:ascii="Arial" w:eastAsia="Times New Roman" w:hAnsi="Arial" w:cs="Arial"/>
                <w:lang w:val="es-ES" w:eastAsia="es-ES"/>
              </w:rPr>
            </w:pPr>
          </w:p>
        </w:tc>
        <w:tc>
          <w:tcPr>
            <w:tcW w:w="2250" w:type="dxa"/>
          </w:tcPr>
          <w:p w14:paraId="6C7CFB7C" w14:textId="77777777" w:rsidR="007A2F64" w:rsidRPr="00E464F7" w:rsidRDefault="007A2F64">
            <w:pPr>
              <w:spacing w:after="0" w:line="360" w:lineRule="auto"/>
              <w:ind w:right="-46"/>
              <w:rPr>
                <w:rFonts w:ascii="Arial" w:eastAsia="Times New Roman" w:hAnsi="Arial" w:cs="Arial"/>
                <w:lang w:val="es-ES" w:eastAsia="es-ES"/>
              </w:rPr>
            </w:pPr>
          </w:p>
        </w:tc>
        <w:tc>
          <w:tcPr>
            <w:tcW w:w="990" w:type="dxa"/>
          </w:tcPr>
          <w:p w14:paraId="11C8B258" w14:textId="77777777" w:rsidR="007A2F64" w:rsidRPr="00E464F7" w:rsidRDefault="007A2F64">
            <w:pPr>
              <w:spacing w:after="0" w:line="360" w:lineRule="auto"/>
              <w:ind w:right="-46"/>
              <w:jc w:val="center"/>
              <w:rPr>
                <w:rFonts w:ascii="Arial" w:eastAsia="Times New Roman" w:hAnsi="Arial" w:cs="Arial"/>
                <w:lang w:val="es-ES" w:eastAsia="es-ES"/>
              </w:rPr>
            </w:pPr>
          </w:p>
        </w:tc>
        <w:tc>
          <w:tcPr>
            <w:tcW w:w="2003" w:type="dxa"/>
          </w:tcPr>
          <w:p w14:paraId="5B6E9BD4" w14:textId="19EA8115" w:rsidR="00E73587" w:rsidRPr="00E464F7" w:rsidRDefault="00E73587">
            <w:pPr>
              <w:spacing w:after="0" w:line="360" w:lineRule="auto"/>
              <w:ind w:right="-46"/>
              <w:rPr>
                <w:rFonts w:ascii="Arial" w:eastAsia="Times New Roman" w:hAnsi="Arial" w:cs="Arial"/>
                <w:lang w:val="es-ES" w:eastAsia="es-ES"/>
              </w:rPr>
            </w:pPr>
          </w:p>
        </w:tc>
      </w:tr>
      <w:tr w:rsidR="00E464F7" w:rsidRPr="00E464F7" w14:paraId="3E69A6FE" w14:textId="77777777" w:rsidTr="005F0687">
        <w:tc>
          <w:tcPr>
            <w:tcW w:w="3873" w:type="dxa"/>
          </w:tcPr>
          <w:p w14:paraId="34EC3064" w14:textId="77777777" w:rsidR="007A2F64" w:rsidRPr="00E464F7" w:rsidRDefault="007A2F64">
            <w:pPr>
              <w:spacing w:after="0" w:line="360" w:lineRule="auto"/>
              <w:ind w:right="-46"/>
              <w:rPr>
                <w:rFonts w:ascii="Arial" w:eastAsia="Times New Roman" w:hAnsi="Arial" w:cs="Arial"/>
                <w:lang w:val="es-ES" w:eastAsia="es-ES"/>
              </w:rPr>
            </w:pPr>
          </w:p>
        </w:tc>
        <w:tc>
          <w:tcPr>
            <w:tcW w:w="1800" w:type="dxa"/>
          </w:tcPr>
          <w:p w14:paraId="640935C2" w14:textId="77777777" w:rsidR="007A2F64" w:rsidRPr="00E464F7" w:rsidRDefault="007A2F64">
            <w:pPr>
              <w:spacing w:after="0" w:line="360" w:lineRule="auto"/>
              <w:ind w:right="-46"/>
              <w:rPr>
                <w:rFonts w:ascii="Arial" w:eastAsia="Times New Roman" w:hAnsi="Arial" w:cs="Arial"/>
                <w:lang w:val="es-ES" w:eastAsia="es-ES"/>
              </w:rPr>
            </w:pPr>
          </w:p>
        </w:tc>
        <w:tc>
          <w:tcPr>
            <w:tcW w:w="2250" w:type="dxa"/>
          </w:tcPr>
          <w:p w14:paraId="50602D9D" w14:textId="77777777" w:rsidR="007A2F64" w:rsidRPr="00E464F7" w:rsidRDefault="007A2F64">
            <w:pPr>
              <w:spacing w:after="0" w:line="360" w:lineRule="auto"/>
              <w:ind w:right="-46"/>
              <w:rPr>
                <w:rFonts w:ascii="Arial" w:eastAsia="Times New Roman" w:hAnsi="Arial" w:cs="Arial"/>
                <w:lang w:val="es-ES" w:eastAsia="es-ES"/>
              </w:rPr>
            </w:pPr>
          </w:p>
        </w:tc>
        <w:tc>
          <w:tcPr>
            <w:tcW w:w="990" w:type="dxa"/>
          </w:tcPr>
          <w:p w14:paraId="14C2CD95" w14:textId="77777777" w:rsidR="007A2F64" w:rsidRPr="00E464F7" w:rsidRDefault="007A2F64">
            <w:pPr>
              <w:spacing w:after="0" w:line="360" w:lineRule="auto"/>
              <w:ind w:right="-46"/>
              <w:jc w:val="center"/>
              <w:rPr>
                <w:rFonts w:ascii="Arial" w:eastAsia="Times New Roman" w:hAnsi="Arial" w:cs="Arial"/>
                <w:lang w:val="es-ES" w:eastAsia="es-ES"/>
              </w:rPr>
            </w:pPr>
          </w:p>
        </w:tc>
        <w:tc>
          <w:tcPr>
            <w:tcW w:w="2003" w:type="dxa"/>
          </w:tcPr>
          <w:p w14:paraId="1055960A" w14:textId="05FA1DBD" w:rsidR="00E73587" w:rsidRPr="00E464F7" w:rsidRDefault="00E73587">
            <w:pPr>
              <w:spacing w:after="0" w:line="360" w:lineRule="auto"/>
              <w:ind w:right="-46"/>
              <w:rPr>
                <w:rFonts w:ascii="Arial" w:eastAsia="Times New Roman" w:hAnsi="Arial" w:cs="Arial"/>
                <w:lang w:val="es-ES" w:eastAsia="es-ES"/>
              </w:rPr>
            </w:pPr>
          </w:p>
        </w:tc>
      </w:tr>
      <w:tr w:rsidR="00E464F7" w:rsidRPr="00E464F7" w14:paraId="163F5F9D" w14:textId="77777777" w:rsidTr="005F0687">
        <w:tc>
          <w:tcPr>
            <w:tcW w:w="3873" w:type="dxa"/>
          </w:tcPr>
          <w:p w14:paraId="7638424D" w14:textId="77777777" w:rsidR="007A2F64" w:rsidRPr="00E464F7" w:rsidRDefault="007A2F64">
            <w:pPr>
              <w:spacing w:after="0" w:line="360" w:lineRule="auto"/>
              <w:ind w:right="-46"/>
              <w:rPr>
                <w:rFonts w:ascii="Arial" w:eastAsia="Times New Roman" w:hAnsi="Arial" w:cs="Arial"/>
                <w:lang w:val="es-ES" w:eastAsia="es-ES"/>
              </w:rPr>
            </w:pPr>
          </w:p>
        </w:tc>
        <w:tc>
          <w:tcPr>
            <w:tcW w:w="1800" w:type="dxa"/>
          </w:tcPr>
          <w:p w14:paraId="6754709E" w14:textId="77777777" w:rsidR="007A2F64" w:rsidRPr="00E464F7" w:rsidRDefault="007A2F64">
            <w:pPr>
              <w:spacing w:after="0" w:line="360" w:lineRule="auto"/>
              <w:ind w:right="-46"/>
              <w:rPr>
                <w:rFonts w:ascii="Arial" w:eastAsia="Times New Roman" w:hAnsi="Arial" w:cs="Arial"/>
                <w:lang w:val="es-ES" w:eastAsia="es-ES"/>
              </w:rPr>
            </w:pPr>
          </w:p>
        </w:tc>
        <w:tc>
          <w:tcPr>
            <w:tcW w:w="2250" w:type="dxa"/>
          </w:tcPr>
          <w:p w14:paraId="2D7145ED" w14:textId="77777777" w:rsidR="007A2F64" w:rsidRPr="00E464F7" w:rsidRDefault="007A2F64">
            <w:pPr>
              <w:spacing w:after="0" w:line="360" w:lineRule="auto"/>
              <w:ind w:right="-46"/>
              <w:rPr>
                <w:rFonts w:ascii="Arial" w:eastAsia="Times New Roman" w:hAnsi="Arial" w:cs="Arial"/>
                <w:lang w:val="es-ES" w:eastAsia="es-ES"/>
              </w:rPr>
            </w:pPr>
          </w:p>
        </w:tc>
        <w:tc>
          <w:tcPr>
            <w:tcW w:w="990" w:type="dxa"/>
          </w:tcPr>
          <w:p w14:paraId="6D94577B" w14:textId="77777777" w:rsidR="007A2F64" w:rsidRPr="00E464F7" w:rsidRDefault="007A2F64">
            <w:pPr>
              <w:spacing w:after="0" w:line="360" w:lineRule="auto"/>
              <w:ind w:right="-46"/>
              <w:jc w:val="center"/>
              <w:rPr>
                <w:rFonts w:ascii="Arial" w:eastAsia="Times New Roman" w:hAnsi="Arial" w:cs="Arial"/>
                <w:lang w:val="es-ES" w:eastAsia="es-ES"/>
              </w:rPr>
            </w:pPr>
          </w:p>
        </w:tc>
        <w:tc>
          <w:tcPr>
            <w:tcW w:w="2003" w:type="dxa"/>
          </w:tcPr>
          <w:p w14:paraId="6EED0756" w14:textId="0D44F0C4" w:rsidR="00E73587" w:rsidRPr="00E464F7" w:rsidRDefault="00E73587">
            <w:pPr>
              <w:spacing w:after="0" w:line="360" w:lineRule="auto"/>
              <w:ind w:right="-46"/>
              <w:rPr>
                <w:rFonts w:ascii="Arial" w:eastAsia="Times New Roman" w:hAnsi="Arial" w:cs="Arial"/>
                <w:lang w:val="es-ES" w:eastAsia="es-ES"/>
              </w:rPr>
            </w:pPr>
          </w:p>
        </w:tc>
      </w:tr>
      <w:tr w:rsidR="00E50D89" w:rsidRPr="00E464F7" w14:paraId="360B8F87" w14:textId="77777777" w:rsidTr="005F0687">
        <w:tc>
          <w:tcPr>
            <w:tcW w:w="3873" w:type="dxa"/>
          </w:tcPr>
          <w:p w14:paraId="2B7ABC57" w14:textId="77777777" w:rsidR="007A2F64" w:rsidRPr="00E464F7" w:rsidRDefault="007A2F64">
            <w:pPr>
              <w:spacing w:after="0" w:line="360" w:lineRule="auto"/>
              <w:ind w:right="-46"/>
              <w:rPr>
                <w:rFonts w:ascii="Arial" w:eastAsia="Times New Roman" w:hAnsi="Arial" w:cs="Arial"/>
                <w:lang w:val="es-ES" w:eastAsia="es-ES"/>
              </w:rPr>
            </w:pPr>
          </w:p>
        </w:tc>
        <w:tc>
          <w:tcPr>
            <w:tcW w:w="1800" w:type="dxa"/>
          </w:tcPr>
          <w:p w14:paraId="1E983272" w14:textId="77777777" w:rsidR="007A2F64" w:rsidRPr="00E464F7" w:rsidRDefault="007A2F64">
            <w:pPr>
              <w:spacing w:after="0" w:line="360" w:lineRule="auto"/>
              <w:ind w:right="-46"/>
              <w:rPr>
                <w:rFonts w:ascii="Arial" w:eastAsia="Times New Roman" w:hAnsi="Arial" w:cs="Arial"/>
                <w:lang w:val="es-ES" w:eastAsia="es-ES"/>
              </w:rPr>
            </w:pPr>
          </w:p>
        </w:tc>
        <w:tc>
          <w:tcPr>
            <w:tcW w:w="2250" w:type="dxa"/>
          </w:tcPr>
          <w:p w14:paraId="4FD3F4EA" w14:textId="77777777" w:rsidR="007A2F64" w:rsidRPr="00E464F7" w:rsidRDefault="007A2F64">
            <w:pPr>
              <w:spacing w:after="0" w:line="360" w:lineRule="auto"/>
              <w:ind w:right="-46"/>
              <w:rPr>
                <w:rFonts w:ascii="Arial" w:eastAsia="Times New Roman" w:hAnsi="Arial" w:cs="Arial"/>
                <w:lang w:val="es-ES" w:eastAsia="es-ES"/>
              </w:rPr>
            </w:pPr>
          </w:p>
        </w:tc>
        <w:tc>
          <w:tcPr>
            <w:tcW w:w="990" w:type="dxa"/>
          </w:tcPr>
          <w:p w14:paraId="11678303" w14:textId="77777777" w:rsidR="007A2F64" w:rsidRPr="00E464F7" w:rsidRDefault="007A2F64">
            <w:pPr>
              <w:spacing w:after="0" w:line="360" w:lineRule="auto"/>
              <w:ind w:right="-46"/>
              <w:jc w:val="center"/>
              <w:rPr>
                <w:rFonts w:ascii="Arial" w:eastAsia="Times New Roman" w:hAnsi="Arial" w:cs="Arial"/>
                <w:lang w:val="es-ES" w:eastAsia="es-ES"/>
              </w:rPr>
            </w:pPr>
          </w:p>
        </w:tc>
        <w:tc>
          <w:tcPr>
            <w:tcW w:w="2003" w:type="dxa"/>
          </w:tcPr>
          <w:p w14:paraId="4B19C0F0" w14:textId="0247FD35" w:rsidR="00E73587" w:rsidRPr="00E464F7" w:rsidRDefault="00E73587">
            <w:pPr>
              <w:spacing w:after="0" w:line="360" w:lineRule="auto"/>
              <w:ind w:right="-46"/>
              <w:rPr>
                <w:rFonts w:ascii="Arial" w:eastAsia="Times New Roman" w:hAnsi="Arial" w:cs="Arial"/>
                <w:lang w:val="es-ES" w:eastAsia="es-ES"/>
              </w:rPr>
            </w:pPr>
          </w:p>
        </w:tc>
      </w:tr>
    </w:tbl>
    <w:p w14:paraId="08D6F9C1" w14:textId="77777777" w:rsidR="00FD567C" w:rsidRPr="00E464F7" w:rsidRDefault="00FD567C">
      <w:pPr>
        <w:jc w:val="both"/>
        <w:rPr>
          <w:rFonts w:ascii="Arial" w:hAnsi="Arial" w:cs="Arial"/>
          <w:b/>
          <w:sz w:val="24"/>
          <w:szCs w:val="24"/>
        </w:rPr>
      </w:pPr>
    </w:p>
    <w:p w14:paraId="5C0964FC" w14:textId="77777777" w:rsidR="00525213" w:rsidRPr="00E464F7" w:rsidRDefault="00525213">
      <w:pPr>
        <w:rPr>
          <w:rFonts w:ascii="Arial" w:hAnsi="Arial" w:cs="Arial"/>
          <w:b/>
          <w:sz w:val="24"/>
          <w:szCs w:val="24"/>
        </w:rPr>
      </w:pPr>
      <w:r w:rsidRPr="00E464F7">
        <w:rPr>
          <w:rFonts w:ascii="Arial" w:hAnsi="Arial" w:cs="Arial"/>
          <w:b/>
          <w:sz w:val="24"/>
          <w:szCs w:val="24"/>
        </w:rPr>
        <w:br w:type="page"/>
      </w:r>
    </w:p>
    <w:p w14:paraId="2B1A2F0B" w14:textId="4D414538" w:rsidR="007A2F64" w:rsidRPr="00E464F7" w:rsidRDefault="00032CB0">
      <w:pPr>
        <w:jc w:val="both"/>
        <w:rPr>
          <w:rFonts w:ascii="Arial" w:hAnsi="Arial" w:cs="Arial"/>
          <w:sz w:val="24"/>
          <w:szCs w:val="24"/>
        </w:rPr>
      </w:pPr>
      <w:r w:rsidRPr="00E464F7">
        <w:rPr>
          <w:rFonts w:ascii="Arial" w:hAnsi="Arial" w:cs="Arial"/>
          <w:b/>
          <w:sz w:val="24"/>
          <w:szCs w:val="24"/>
        </w:rPr>
        <w:lastRenderedPageBreak/>
        <w:t>ANEXO 7:</w:t>
      </w:r>
      <w:r w:rsidRPr="00E464F7">
        <w:rPr>
          <w:rFonts w:ascii="Arial" w:hAnsi="Arial" w:cs="Arial"/>
          <w:sz w:val="24"/>
          <w:szCs w:val="24"/>
        </w:rPr>
        <w:t xml:space="preserve"> </w:t>
      </w:r>
      <w:r w:rsidRPr="00E464F7">
        <w:rPr>
          <w:rFonts w:ascii="Arial" w:hAnsi="Arial" w:cs="Arial"/>
          <w:sz w:val="24"/>
          <w:szCs w:val="24"/>
          <w:u w:val="single"/>
        </w:rPr>
        <w:t>DESCRIPCIÓN Y VALOR DE OTROS GASTOS ASOCIADOS AL SERVICIO.</w:t>
      </w:r>
    </w:p>
    <w:p w14:paraId="268B90E4" w14:textId="77777777" w:rsidR="007A2F64" w:rsidRPr="00E464F7" w:rsidRDefault="00032CB0">
      <w:pPr>
        <w:jc w:val="both"/>
        <w:rPr>
          <w:rFonts w:ascii="Arial" w:hAnsi="Arial" w:cs="Arial"/>
          <w:sz w:val="24"/>
          <w:szCs w:val="24"/>
        </w:rPr>
      </w:pPr>
      <w:r w:rsidRPr="00E464F7">
        <w:rPr>
          <w:rFonts w:ascii="Arial" w:hAnsi="Arial" w:cs="Arial"/>
          <w:sz w:val="24"/>
          <w:szCs w:val="24"/>
        </w:rPr>
        <w:t>Para el servicio a prestar en su Entidad intereso por cada día de trabajo, los valores que más  adelante se describen, lo cuales se sumarán dentro del valor total del servicio para este contrato.</w:t>
      </w:r>
    </w:p>
    <w:tbl>
      <w:tblPr>
        <w:tblStyle w:val="Tablaconcuadrcula2"/>
        <w:tblW w:w="9640" w:type="dxa"/>
        <w:tblBorders>
          <w:top w:val="single" w:sz="8" w:space="0" w:color="4F6228" w:themeColor="accent3" w:themeShade="80"/>
          <w:left w:val="single" w:sz="8" w:space="0" w:color="4F6228" w:themeColor="accent3" w:themeShade="80"/>
          <w:bottom w:val="single" w:sz="8" w:space="0" w:color="4F6228" w:themeColor="accent3" w:themeShade="80"/>
          <w:right w:val="single" w:sz="8" w:space="0" w:color="4F6228" w:themeColor="accent3" w:themeShade="80"/>
          <w:insideH w:val="single" w:sz="8" w:space="0" w:color="4F6228" w:themeColor="accent3" w:themeShade="80"/>
          <w:insideV w:val="single" w:sz="8" w:space="0" w:color="4F6228" w:themeColor="accent3" w:themeShade="80"/>
        </w:tblBorders>
        <w:tblLayout w:type="fixed"/>
        <w:tblLook w:val="04A0" w:firstRow="1" w:lastRow="0" w:firstColumn="1" w:lastColumn="0" w:noHBand="0" w:noVBand="1"/>
      </w:tblPr>
      <w:tblGrid>
        <w:gridCol w:w="4833"/>
        <w:gridCol w:w="4807"/>
      </w:tblGrid>
      <w:tr w:rsidR="00E464F7" w:rsidRPr="00E464F7" w14:paraId="5A402482" w14:textId="77777777" w:rsidTr="002C3F35">
        <w:tc>
          <w:tcPr>
            <w:tcW w:w="4833" w:type="dxa"/>
          </w:tcPr>
          <w:p w14:paraId="534230C7" w14:textId="77777777" w:rsidR="007A2F64" w:rsidRPr="00E464F7" w:rsidRDefault="00032CB0">
            <w:pPr>
              <w:tabs>
                <w:tab w:val="left" w:pos="420"/>
              </w:tabs>
              <w:spacing w:after="240"/>
              <w:ind w:right="62"/>
              <w:rPr>
                <w:rFonts w:ascii="Arial" w:hAnsi="Arial" w:cs="Arial"/>
                <w:sz w:val="20"/>
                <w:szCs w:val="20"/>
                <w:lang w:eastAsia="es-ES"/>
              </w:rPr>
            </w:pPr>
            <w:r w:rsidRPr="00E464F7">
              <w:rPr>
                <w:rFonts w:ascii="Arial" w:hAnsi="Arial" w:cs="Arial"/>
                <w:sz w:val="20"/>
                <w:szCs w:val="20"/>
                <w:lang w:eastAsia="es-ES"/>
              </w:rPr>
              <w:t>CONCEPTO</w:t>
            </w:r>
          </w:p>
        </w:tc>
        <w:tc>
          <w:tcPr>
            <w:tcW w:w="4807" w:type="dxa"/>
          </w:tcPr>
          <w:p w14:paraId="2D5613BE" w14:textId="77777777" w:rsidR="007A2F64" w:rsidRPr="00E464F7" w:rsidRDefault="00032CB0">
            <w:pPr>
              <w:tabs>
                <w:tab w:val="left" w:pos="420"/>
              </w:tabs>
              <w:spacing w:after="240"/>
              <w:ind w:right="62"/>
              <w:rPr>
                <w:rFonts w:ascii="Arial" w:hAnsi="Arial" w:cs="Arial"/>
                <w:sz w:val="20"/>
                <w:szCs w:val="20"/>
                <w:lang w:eastAsia="es-ES"/>
              </w:rPr>
            </w:pPr>
            <w:r w:rsidRPr="00E464F7">
              <w:rPr>
                <w:rFonts w:ascii="Arial" w:hAnsi="Arial" w:cs="Arial"/>
                <w:sz w:val="20"/>
                <w:szCs w:val="20"/>
                <w:lang w:eastAsia="es-ES"/>
              </w:rPr>
              <w:t>IMPORTE</w:t>
            </w:r>
          </w:p>
        </w:tc>
      </w:tr>
      <w:tr w:rsidR="00E464F7" w:rsidRPr="00E464F7" w14:paraId="27D4BB21" w14:textId="77777777" w:rsidTr="002C3F35">
        <w:tc>
          <w:tcPr>
            <w:tcW w:w="4833" w:type="dxa"/>
          </w:tcPr>
          <w:p w14:paraId="69C569D0" w14:textId="77777777" w:rsidR="007A2F64" w:rsidRPr="00E464F7" w:rsidRDefault="00032CB0">
            <w:pPr>
              <w:tabs>
                <w:tab w:val="left" w:pos="420"/>
              </w:tabs>
              <w:spacing w:after="240"/>
              <w:ind w:right="62"/>
              <w:rPr>
                <w:rFonts w:ascii="Arial" w:hAnsi="Arial" w:cs="Arial"/>
                <w:sz w:val="20"/>
                <w:szCs w:val="20"/>
                <w:lang w:eastAsia="es-ES"/>
              </w:rPr>
            </w:pPr>
            <w:r w:rsidRPr="00E464F7">
              <w:rPr>
                <w:rFonts w:ascii="Arial" w:hAnsi="Arial" w:cs="Arial"/>
                <w:sz w:val="20"/>
                <w:szCs w:val="20"/>
                <w:lang w:eastAsia="es-ES"/>
              </w:rPr>
              <w:t>Desayuno</w:t>
            </w:r>
          </w:p>
        </w:tc>
        <w:tc>
          <w:tcPr>
            <w:tcW w:w="4807" w:type="dxa"/>
          </w:tcPr>
          <w:p w14:paraId="5579418E" w14:textId="77777777" w:rsidR="007A2F64" w:rsidRPr="00E464F7" w:rsidRDefault="007A2F64">
            <w:pPr>
              <w:tabs>
                <w:tab w:val="left" w:pos="420"/>
              </w:tabs>
              <w:spacing w:after="240"/>
              <w:ind w:right="62"/>
              <w:rPr>
                <w:rFonts w:ascii="Arial" w:hAnsi="Arial" w:cs="Arial"/>
                <w:sz w:val="20"/>
                <w:szCs w:val="20"/>
                <w:lang w:eastAsia="es-ES"/>
              </w:rPr>
            </w:pPr>
          </w:p>
        </w:tc>
      </w:tr>
      <w:tr w:rsidR="00E464F7" w:rsidRPr="00E464F7" w14:paraId="50D352CE" w14:textId="77777777" w:rsidTr="002C3F35">
        <w:tc>
          <w:tcPr>
            <w:tcW w:w="4833" w:type="dxa"/>
          </w:tcPr>
          <w:p w14:paraId="271BB2F6" w14:textId="77777777" w:rsidR="007A2F64" w:rsidRPr="00E464F7" w:rsidRDefault="00032CB0">
            <w:pPr>
              <w:tabs>
                <w:tab w:val="left" w:pos="420"/>
              </w:tabs>
              <w:spacing w:after="240"/>
              <w:ind w:right="62"/>
              <w:rPr>
                <w:rFonts w:ascii="Arial" w:hAnsi="Arial" w:cs="Arial"/>
                <w:sz w:val="20"/>
                <w:szCs w:val="20"/>
                <w:lang w:eastAsia="es-ES"/>
              </w:rPr>
            </w:pPr>
            <w:r w:rsidRPr="00E464F7">
              <w:rPr>
                <w:rFonts w:ascii="Arial" w:hAnsi="Arial" w:cs="Arial"/>
                <w:sz w:val="20"/>
                <w:szCs w:val="20"/>
                <w:lang w:eastAsia="es-ES"/>
              </w:rPr>
              <w:t>Almuerzo</w:t>
            </w:r>
          </w:p>
        </w:tc>
        <w:tc>
          <w:tcPr>
            <w:tcW w:w="4807" w:type="dxa"/>
          </w:tcPr>
          <w:p w14:paraId="6CAD5644" w14:textId="77777777" w:rsidR="007A2F64" w:rsidRPr="00E464F7" w:rsidRDefault="007A2F64">
            <w:pPr>
              <w:tabs>
                <w:tab w:val="left" w:pos="420"/>
              </w:tabs>
              <w:spacing w:after="240"/>
              <w:ind w:right="62"/>
              <w:rPr>
                <w:rFonts w:ascii="Arial" w:hAnsi="Arial" w:cs="Arial"/>
                <w:sz w:val="20"/>
                <w:szCs w:val="20"/>
                <w:lang w:eastAsia="es-ES"/>
              </w:rPr>
            </w:pPr>
          </w:p>
        </w:tc>
      </w:tr>
      <w:tr w:rsidR="00E464F7" w:rsidRPr="00E464F7" w14:paraId="0D622A19" w14:textId="77777777" w:rsidTr="002C3F35">
        <w:tc>
          <w:tcPr>
            <w:tcW w:w="4833" w:type="dxa"/>
          </w:tcPr>
          <w:p w14:paraId="561C9C73" w14:textId="77777777" w:rsidR="007A2F64" w:rsidRPr="00E464F7" w:rsidRDefault="00032CB0">
            <w:pPr>
              <w:tabs>
                <w:tab w:val="left" w:pos="420"/>
              </w:tabs>
              <w:spacing w:after="240"/>
              <w:ind w:right="62"/>
              <w:rPr>
                <w:rFonts w:ascii="Arial" w:hAnsi="Arial" w:cs="Arial"/>
                <w:sz w:val="20"/>
                <w:szCs w:val="20"/>
                <w:lang w:eastAsia="es-ES"/>
              </w:rPr>
            </w:pPr>
            <w:r w:rsidRPr="00E464F7">
              <w:rPr>
                <w:rFonts w:ascii="Arial" w:hAnsi="Arial" w:cs="Arial"/>
                <w:sz w:val="20"/>
                <w:szCs w:val="20"/>
                <w:lang w:eastAsia="es-ES"/>
              </w:rPr>
              <w:t>Cena</w:t>
            </w:r>
          </w:p>
        </w:tc>
        <w:tc>
          <w:tcPr>
            <w:tcW w:w="4807" w:type="dxa"/>
          </w:tcPr>
          <w:p w14:paraId="22AACC09" w14:textId="77777777" w:rsidR="007A2F64" w:rsidRPr="00E464F7" w:rsidRDefault="007A2F64">
            <w:pPr>
              <w:tabs>
                <w:tab w:val="left" w:pos="420"/>
              </w:tabs>
              <w:spacing w:after="240"/>
              <w:ind w:right="62"/>
              <w:rPr>
                <w:rFonts w:ascii="Arial" w:hAnsi="Arial" w:cs="Arial"/>
                <w:sz w:val="20"/>
                <w:szCs w:val="20"/>
                <w:lang w:eastAsia="es-ES"/>
              </w:rPr>
            </w:pPr>
          </w:p>
        </w:tc>
      </w:tr>
      <w:tr w:rsidR="00E464F7" w:rsidRPr="00E464F7" w14:paraId="0DB7E2FC" w14:textId="77777777" w:rsidTr="002C3F35">
        <w:tc>
          <w:tcPr>
            <w:tcW w:w="4833" w:type="dxa"/>
          </w:tcPr>
          <w:p w14:paraId="09F5B6BC" w14:textId="77777777" w:rsidR="007A2F64" w:rsidRPr="00E464F7" w:rsidRDefault="00032CB0">
            <w:pPr>
              <w:tabs>
                <w:tab w:val="left" w:pos="420"/>
              </w:tabs>
              <w:spacing w:after="240"/>
              <w:ind w:right="62"/>
              <w:rPr>
                <w:rFonts w:ascii="Arial" w:hAnsi="Arial" w:cs="Arial"/>
                <w:sz w:val="20"/>
                <w:szCs w:val="20"/>
                <w:lang w:eastAsia="es-ES"/>
              </w:rPr>
            </w:pPr>
            <w:r w:rsidRPr="00E464F7">
              <w:rPr>
                <w:rFonts w:ascii="Arial" w:hAnsi="Arial" w:cs="Arial"/>
                <w:sz w:val="20"/>
                <w:szCs w:val="20"/>
                <w:lang w:eastAsia="es-ES"/>
              </w:rPr>
              <w:t>Alojamiento</w:t>
            </w:r>
          </w:p>
        </w:tc>
        <w:tc>
          <w:tcPr>
            <w:tcW w:w="4807" w:type="dxa"/>
          </w:tcPr>
          <w:p w14:paraId="326FFFDF" w14:textId="77777777" w:rsidR="007A2F64" w:rsidRPr="00E464F7" w:rsidRDefault="007A2F64">
            <w:pPr>
              <w:tabs>
                <w:tab w:val="left" w:pos="420"/>
              </w:tabs>
              <w:spacing w:after="240"/>
              <w:ind w:right="62"/>
              <w:rPr>
                <w:rFonts w:ascii="Arial" w:hAnsi="Arial" w:cs="Arial"/>
                <w:sz w:val="20"/>
                <w:szCs w:val="20"/>
                <w:lang w:eastAsia="es-ES"/>
              </w:rPr>
            </w:pPr>
          </w:p>
        </w:tc>
      </w:tr>
      <w:tr w:rsidR="00E464F7" w:rsidRPr="00E464F7" w14:paraId="4234B5AE" w14:textId="77777777" w:rsidTr="002C3F35">
        <w:tc>
          <w:tcPr>
            <w:tcW w:w="4833" w:type="dxa"/>
          </w:tcPr>
          <w:p w14:paraId="628B9046" w14:textId="77777777" w:rsidR="007A2F64" w:rsidRPr="00E464F7" w:rsidRDefault="00032CB0">
            <w:pPr>
              <w:tabs>
                <w:tab w:val="left" w:pos="420"/>
              </w:tabs>
              <w:spacing w:after="240"/>
              <w:ind w:right="62"/>
              <w:rPr>
                <w:rFonts w:ascii="Arial" w:hAnsi="Arial" w:cs="Arial"/>
                <w:sz w:val="20"/>
                <w:szCs w:val="20"/>
                <w:lang w:eastAsia="es-ES"/>
              </w:rPr>
            </w:pPr>
            <w:r w:rsidRPr="00E464F7">
              <w:rPr>
                <w:rFonts w:ascii="Arial" w:hAnsi="Arial" w:cs="Arial"/>
                <w:sz w:val="20"/>
                <w:szCs w:val="20"/>
                <w:lang w:eastAsia="es-ES"/>
              </w:rPr>
              <w:t>Transportación</w:t>
            </w:r>
          </w:p>
        </w:tc>
        <w:tc>
          <w:tcPr>
            <w:tcW w:w="4807" w:type="dxa"/>
          </w:tcPr>
          <w:p w14:paraId="1F2AA626" w14:textId="77777777" w:rsidR="007A2F64" w:rsidRPr="00E464F7" w:rsidRDefault="007A2F64">
            <w:pPr>
              <w:tabs>
                <w:tab w:val="left" w:pos="420"/>
              </w:tabs>
              <w:spacing w:after="240"/>
              <w:ind w:right="62"/>
              <w:rPr>
                <w:rFonts w:ascii="Arial" w:hAnsi="Arial" w:cs="Arial"/>
                <w:sz w:val="20"/>
                <w:szCs w:val="20"/>
                <w:lang w:eastAsia="es-ES"/>
              </w:rPr>
            </w:pPr>
          </w:p>
        </w:tc>
      </w:tr>
    </w:tbl>
    <w:p w14:paraId="7B2A9EB0" w14:textId="77777777" w:rsidR="007A2F64" w:rsidRPr="00E464F7" w:rsidRDefault="00032CB0">
      <w:pPr>
        <w:jc w:val="both"/>
        <w:rPr>
          <w:rFonts w:ascii="Arial" w:hAnsi="Arial" w:cs="Arial"/>
          <w:sz w:val="24"/>
          <w:szCs w:val="24"/>
        </w:rPr>
      </w:pPr>
      <w:r w:rsidRPr="00E464F7">
        <w:rPr>
          <w:rFonts w:ascii="Arial" w:hAnsi="Arial" w:cs="Arial"/>
          <w:sz w:val="24"/>
          <w:szCs w:val="24"/>
        </w:rPr>
        <w:tab/>
      </w:r>
    </w:p>
    <w:p w14:paraId="2D16B4E8" w14:textId="77777777" w:rsidR="007A2F64" w:rsidRPr="00E464F7" w:rsidRDefault="007A2F64">
      <w:pPr>
        <w:jc w:val="both"/>
        <w:rPr>
          <w:rFonts w:ascii="Arial" w:hAnsi="Arial" w:cs="Arial"/>
          <w:sz w:val="24"/>
          <w:szCs w:val="24"/>
        </w:rPr>
      </w:pPr>
    </w:p>
    <w:p w14:paraId="5B270292" w14:textId="77777777" w:rsidR="007A2F64" w:rsidRPr="00E464F7" w:rsidRDefault="007A2F64">
      <w:pPr>
        <w:jc w:val="both"/>
        <w:rPr>
          <w:rFonts w:ascii="Arial" w:hAnsi="Arial" w:cs="Arial"/>
          <w:sz w:val="24"/>
          <w:szCs w:val="24"/>
        </w:rPr>
      </w:pPr>
    </w:p>
    <w:p w14:paraId="029A7029" w14:textId="77777777" w:rsidR="007A2F64" w:rsidRPr="00E464F7" w:rsidRDefault="007A2F64">
      <w:pPr>
        <w:jc w:val="both"/>
        <w:rPr>
          <w:rFonts w:ascii="Arial" w:hAnsi="Arial" w:cs="Arial"/>
          <w:sz w:val="24"/>
          <w:szCs w:val="24"/>
        </w:rPr>
      </w:pPr>
    </w:p>
    <w:p w14:paraId="79CD958E" w14:textId="77777777" w:rsidR="007A2F64" w:rsidRPr="00E464F7" w:rsidRDefault="007A2F64">
      <w:pPr>
        <w:jc w:val="both"/>
        <w:rPr>
          <w:rFonts w:ascii="Arial" w:hAnsi="Arial" w:cs="Arial"/>
          <w:sz w:val="24"/>
          <w:szCs w:val="24"/>
        </w:rPr>
      </w:pPr>
    </w:p>
    <w:p w14:paraId="5EEF5F6C" w14:textId="77777777" w:rsidR="007A2F64" w:rsidRPr="00E464F7" w:rsidRDefault="007A2F64">
      <w:pPr>
        <w:jc w:val="both"/>
        <w:rPr>
          <w:rFonts w:ascii="Arial" w:hAnsi="Arial" w:cs="Arial"/>
          <w:sz w:val="24"/>
          <w:szCs w:val="24"/>
        </w:rPr>
      </w:pPr>
    </w:p>
    <w:p w14:paraId="202CA64D" w14:textId="77777777" w:rsidR="007A2F64" w:rsidRPr="00E464F7" w:rsidRDefault="007A2F64">
      <w:pPr>
        <w:jc w:val="both"/>
        <w:rPr>
          <w:rFonts w:ascii="Arial" w:hAnsi="Arial" w:cs="Arial"/>
          <w:sz w:val="24"/>
          <w:szCs w:val="24"/>
        </w:rPr>
      </w:pPr>
    </w:p>
    <w:p w14:paraId="6BF4994F" w14:textId="77777777" w:rsidR="007A2F64" w:rsidRPr="00E464F7" w:rsidRDefault="007A2F64">
      <w:pPr>
        <w:jc w:val="both"/>
        <w:rPr>
          <w:rFonts w:ascii="Arial" w:hAnsi="Arial" w:cs="Arial"/>
          <w:sz w:val="24"/>
          <w:szCs w:val="24"/>
        </w:rPr>
      </w:pPr>
    </w:p>
    <w:p w14:paraId="21AA5487" w14:textId="77777777" w:rsidR="007A2F64" w:rsidRPr="00E464F7" w:rsidRDefault="007A2F64">
      <w:pPr>
        <w:jc w:val="both"/>
        <w:rPr>
          <w:rFonts w:ascii="Arial" w:hAnsi="Arial" w:cs="Arial"/>
          <w:sz w:val="24"/>
          <w:szCs w:val="24"/>
        </w:rPr>
      </w:pPr>
    </w:p>
    <w:p w14:paraId="1E797704" w14:textId="77777777" w:rsidR="007A2F64" w:rsidRPr="00E464F7" w:rsidRDefault="007A2F64">
      <w:pPr>
        <w:jc w:val="both"/>
        <w:rPr>
          <w:rFonts w:ascii="Arial" w:hAnsi="Arial" w:cs="Arial"/>
          <w:sz w:val="24"/>
          <w:szCs w:val="24"/>
        </w:rPr>
      </w:pPr>
    </w:p>
    <w:p w14:paraId="34D7A23B" w14:textId="77777777" w:rsidR="007A2F64" w:rsidRPr="00E464F7" w:rsidRDefault="007A2F64">
      <w:pPr>
        <w:jc w:val="both"/>
        <w:rPr>
          <w:rFonts w:ascii="Arial" w:hAnsi="Arial" w:cs="Arial"/>
          <w:sz w:val="24"/>
          <w:szCs w:val="24"/>
        </w:rPr>
      </w:pPr>
    </w:p>
    <w:p w14:paraId="4F7779BD" w14:textId="77777777" w:rsidR="007A2F64" w:rsidRPr="00E464F7" w:rsidRDefault="007A2F64">
      <w:pPr>
        <w:jc w:val="both"/>
        <w:rPr>
          <w:rFonts w:ascii="Arial" w:hAnsi="Arial" w:cs="Arial"/>
          <w:sz w:val="24"/>
          <w:szCs w:val="24"/>
        </w:rPr>
      </w:pPr>
    </w:p>
    <w:p w14:paraId="35862C5D" w14:textId="77777777" w:rsidR="007A2F64" w:rsidRPr="00E464F7" w:rsidRDefault="007A2F64">
      <w:pPr>
        <w:jc w:val="both"/>
        <w:rPr>
          <w:rFonts w:ascii="Arial" w:hAnsi="Arial" w:cs="Arial"/>
          <w:sz w:val="24"/>
          <w:szCs w:val="24"/>
        </w:rPr>
      </w:pPr>
    </w:p>
    <w:p w14:paraId="7760CA6B" w14:textId="77777777" w:rsidR="007A2F64" w:rsidRPr="00E464F7" w:rsidRDefault="007A2F64">
      <w:pPr>
        <w:jc w:val="both"/>
        <w:rPr>
          <w:rFonts w:ascii="Arial" w:hAnsi="Arial" w:cs="Arial"/>
          <w:sz w:val="24"/>
          <w:szCs w:val="24"/>
        </w:rPr>
      </w:pPr>
    </w:p>
    <w:p w14:paraId="57425485" w14:textId="77777777" w:rsidR="007A2F64" w:rsidRPr="00E464F7" w:rsidRDefault="007A2F64">
      <w:pPr>
        <w:jc w:val="both"/>
        <w:rPr>
          <w:rFonts w:ascii="Arial" w:hAnsi="Arial" w:cs="Arial"/>
          <w:sz w:val="24"/>
          <w:szCs w:val="24"/>
        </w:rPr>
      </w:pPr>
    </w:p>
    <w:p w14:paraId="05FDC4A0" w14:textId="77777777" w:rsidR="007A2F64" w:rsidRPr="00E464F7" w:rsidRDefault="007A2F64">
      <w:pPr>
        <w:jc w:val="both"/>
        <w:rPr>
          <w:rFonts w:ascii="Arial" w:hAnsi="Arial" w:cs="Arial"/>
          <w:sz w:val="24"/>
          <w:szCs w:val="24"/>
        </w:rPr>
      </w:pPr>
    </w:p>
    <w:p w14:paraId="736CED5D" w14:textId="79B7875A" w:rsidR="007A2F64" w:rsidRPr="00E464F7" w:rsidRDefault="007A2F64">
      <w:pPr>
        <w:jc w:val="both"/>
        <w:rPr>
          <w:rFonts w:ascii="Arial" w:hAnsi="Arial" w:cs="Arial"/>
          <w:sz w:val="24"/>
          <w:szCs w:val="24"/>
          <w:lang w:val="es-ES"/>
        </w:rPr>
      </w:pPr>
    </w:p>
    <w:sectPr w:rsidR="007A2F64" w:rsidRPr="00E464F7">
      <w:headerReference w:type="default" r:id="rId8"/>
      <w:footerReference w:type="default" r:id="rId9"/>
      <w:pgSz w:w="12240" w:h="15840"/>
      <w:pgMar w:top="1135" w:right="1325" w:bottom="1276"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456C6" w14:textId="77777777" w:rsidR="00F53134" w:rsidRDefault="00F53134">
      <w:pPr>
        <w:spacing w:after="0" w:line="240" w:lineRule="auto"/>
      </w:pPr>
      <w:r>
        <w:separator/>
      </w:r>
    </w:p>
  </w:endnote>
  <w:endnote w:type="continuationSeparator" w:id="0">
    <w:p w14:paraId="7F31DF6F" w14:textId="77777777" w:rsidR="00F53134" w:rsidRDefault="00F53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7FA0B" w14:textId="77777777" w:rsidR="00A71AB7" w:rsidRDefault="00A71AB7">
    <w:pPr>
      <w:pStyle w:val="Piedepgina"/>
      <w:jc w:val="right"/>
    </w:pPr>
    <w:r>
      <w:fldChar w:fldCharType="begin"/>
    </w:r>
    <w:r>
      <w:instrText>PAGE   \* MERGEFORMAT</w:instrText>
    </w:r>
    <w:r>
      <w:fldChar w:fldCharType="separate"/>
    </w:r>
    <w:r w:rsidR="005F0687" w:rsidRPr="005F0687">
      <w:rPr>
        <w:noProof/>
        <w:lang w:val="es-ES"/>
      </w:rPr>
      <w:t>14</w:t>
    </w:r>
    <w:r>
      <w:fldChar w:fldCharType="end"/>
    </w:r>
  </w:p>
  <w:p w14:paraId="41A04DF0" w14:textId="0861AEB7" w:rsidR="00A71AB7" w:rsidRPr="00932428" w:rsidRDefault="00A71AB7">
    <w:pPr>
      <w:pStyle w:val="Piedepgina"/>
      <w:rPr>
        <w:rFonts w:ascii="Times New Roman" w:hAnsi="Times New Roman" w:cs="Times New Roman"/>
        <w:color w:val="002060"/>
        <w:sz w:val="14"/>
        <w:szCs w:val="14"/>
      </w:rPr>
    </w:pPr>
    <w:r w:rsidRPr="00932428">
      <w:rPr>
        <w:rFonts w:ascii="Times New Roman" w:hAnsi="Times New Roman" w:cs="Times New Roman"/>
        <w:b/>
        <w:color w:val="002060"/>
        <w:sz w:val="14"/>
        <w:szCs w:val="14"/>
      </w:rPr>
      <w:t>CONTRATO DE PRESTACIÓN DE SERVICIOS TÉCNICOS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2E4E2" w14:textId="77777777" w:rsidR="00F53134" w:rsidRDefault="00F53134">
      <w:pPr>
        <w:spacing w:after="0" w:line="240" w:lineRule="auto"/>
      </w:pPr>
      <w:r>
        <w:separator/>
      </w:r>
    </w:p>
  </w:footnote>
  <w:footnote w:type="continuationSeparator" w:id="0">
    <w:p w14:paraId="5E109DDF" w14:textId="77777777" w:rsidR="00F53134" w:rsidRDefault="00F531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E27E5" w14:textId="77777777" w:rsidR="00A71AB7" w:rsidRDefault="00A71AB7">
    <w:pPr>
      <w:pStyle w:val="Encabezado"/>
      <w:rPr>
        <w:lang w:val="es-ES"/>
      </w:rPr>
    </w:pPr>
    <w:r>
      <w:rPr>
        <w:noProof/>
        <w:lang w:val="es-ES" w:eastAsia="es-ES"/>
      </w:rPr>
      <w:drawing>
        <wp:anchor distT="0" distB="0" distL="114935" distR="114935" simplePos="0" relativeHeight="251658240" behindDoc="0" locked="0" layoutInCell="1" allowOverlap="1" wp14:anchorId="2E1FBA3D" wp14:editId="2967D443">
          <wp:simplePos x="0" y="0"/>
          <wp:positionH relativeFrom="column">
            <wp:posOffset>2342591</wp:posOffset>
          </wp:positionH>
          <wp:positionV relativeFrom="paragraph">
            <wp:posOffset>-449580</wp:posOffset>
          </wp:positionV>
          <wp:extent cx="1538605" cy="783003"/>
          <wp:effectExtent l="0" t="0" r="0" b="0"/>
          <wp:wrapNone/>
          <wp:docPr id="2" name="Imagen 2" descr="Peniel Logo Exportado Transpar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Peniel Logo Exportado Transparente"/>
                  <pic:cNvPicPr>
                    <a:picLocks noChangeAspect="1"/>
                  </pic:cNvPicPr>
                </pic:nvPicPr>
                <pic:blipFill>
                  <a:blip r:embed="rId1"/>
                  <a:stretch>
                    <a:fillRect/>
                  </a:stretch>
                </pic:blipFill>
                <pic:spPr>
                  <a:xfrm>
                    <a:off x="0" y="0"/>
                    <a:ext cx="1538605" cy="783003"/>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2F64"/>
    <w:rsid w:val="00001FF7"/>
    <w:rsid w:val="00007FF7"/>
    <w:rsid w:val="00017277"/>
    <w:rsid w:val="00026AF8"/>
    <w:rsid w:val="00030BA9"/>
    <w:rsid w:val="00032CB0"/>
    <w:rsid w:val="0003640B"/>
    <w:rsid w:val="00047F9F"/>
    <w:rsid w:val="000527B1"/>
    <w:rsid w:val="00063BCB"/>
    <w:rsid w:val="0007126D"/>
    <w:rsid w:val="00097629"/>
    <w:rsid w:val="000C704B"/>
    <w:rsid w:val="000D55E7"/>
    <w:rsid w:val="000E188F"/>
    <w:rsid w:val="000F6425"/>
    <w:rsid w:val="001153D4"/>
    <w:rsid w:val="00121AB7"/>
    <w:rsid w:val="00126227"/>
    <w:rsid w:val="00147D54"/>
    <w:rsid w:val="001518F1"/>
    <w:rsid w:val="00154A46"/>
    <w:rsid w:val="00154C19"/>
    <w:rsid w:val="00162FE4"/>
    <w:rsid w:val="00166780"/>
    <w:rsid w:val="0017034A"/>
    <w:rsid w:val="001715C5"/>
    <w:rsid w:val="0017476C"/>
    <w:rsid w:val="00197E17"/>
    <w:rsid w:val="001C20D5"/>
    <w:rsid w:val="001D02B1"/>
    <w:rsid w:val="001F5B60"/>
    <w:rsid w:val="00222218"/>
    <w:rsid w:val="00233AA6"/>
    <w:rsid w:val="0023441E"/>
    <w:rsid w:val="0025377A"/>
    <w:rsid w:val="002C3D61"/>
    <w:rsid w:val="002C3F35"/>
    <w:rsid w:val="002C66A8"/>
    <w:rsid w:val="002E7164"/>
    <w:rsid w:val="002F0883"/>
    <w:rsid w:val="002F49EA"/>
    <w:rsid w:val="00340481"/>
    <w:rsid w:val="0034073F"/>
    <w:rsid w:val="0035556C"/>
    <w:rsid w:val="00371B27"/>
    <w:rsid w:val="00375B68"/>
    <w:rsid w:val="003F624A"/>
    <w:rsid w:val="0040137C"/>
    <w:rsid w:val="00401D4C"/>
    <w:rsid w:val="004131E6"/>
    <w:rsid w:val="00422757"/>
    <w:rsid w:val="00424ADB"/>
    <w:rsid w:val="00441A80"/>
    <w:rsid w:val="004524E6"/>
    <w:rsid w:val="0045515D"/>
    <w:rsid w:val="00463B0F"/>
    <w:rsid w:val="00473002"/>
    <w:rsid w:val="004749AC"/>
    <w:rsid w:val="004904D8"/>
    <w:rsid w:val="00492331"/>
    <w:rsid w:val="004A6965"/>
    <w:rsid w:val="004C6F30"/>
    <w:rsid w:val="004D33AE"/>
    <w:rsid w:val="004E6313"/>
    <w:rsid w:val="00513650"/>
    <w:rsid w:val="00525213"/>
    <w:rsid w:val="005256CB"/>
    <w:rsid w:val="0053451D"/>
    <w:rsid w:val="0055001D"/>
    <w:rsid w:val="005672A2"/>
    <w:rsid w:val="00572E70"/>
    <w:rsid w:val="005855DA"/>
    <w:rsid w:val="00595121"/>
    <w:rsid w:val="005A296E"/>
    <w:rsid w:val="005A492A"/>
    <w:rsid w:val="005C2B0D"/>
    <w:rsid w:val="005D6B8F"/>
    <w:rsid w:val="005E6E76"/>
    <w:rsid w:val="005F0687"/>
    <w:rsid w:val="005F38B6"/>
    <w:rsid w:val="005F3C2C"/>
    <w:rsid w:val="005F4358"/>
    <w:rsid w:val="005F45D4"/>
    <w:rsid w:val="0062327E"/>
    <w:rsid w:val="00633826"/>
    <w:rsid w:val="006622B9"/>
    <w:rsid w:val="006925C7"/>
    <w:rsid w:val="006A3553"/>
    <w:rsid w:val="006B2005"/>
    <w:rsid w:val="006C0F3F"/>
    <w:rsid w:val="006E1FBB"/>
    <w:rsid w:val="006E4CF0"/>
    <w:rsid w:val="006F6621"/>
    <w:rsid w:val="00722DB0"/>
    <w:rsid w:val="00736424"/>
    <w:rsid w:val="00786A7E"/>
    <w:rsid w:val="00786E02"/>
    <w:rsid w:val="007A2F64"/>
    <w:rsid w:val="007B0DD2"/>
    <w:rsid w:val="007C3117"/>
    <w:rsid w:val="007F1B39"/>
    <w:rsid w:val="008075BE"/>
    <w:rsid w:val="00816EE8"/>
    <w:rsid w:val="00825F0D"/>
    <w:rsid w:val="008334BD"/>
    <w:rsid w:val="008430ED"/>
    <w:rsid w:val="00850857"/>
    <w:rsid w:val="00856939"/>
    <w:rsid w:val="008612E0"/>
    <w:rsid w:val="00861D27"/>
    <w:rsid w:val="00865374"/>
    <w:rsid w:val="0088203D"/>
    <w:rsid w:val="00882D13"/>
    <w:rsid w:val="00895002"/>
    <w:rsid w:val="008D53ED"/>
    <w:rsid w:val="008E3F95"/>
    <w:rsid w:val="00901BC5"/>
    <w:rsid w:val="00922E24"/>
    <w:rsid w:val="00932428"/>
    <w:rsid w:val="00967BC5"/>
    <w:rsid w:val="00992314"/>
    <w:rsid w:val="00993140"/>
    <w:rsid w:val="009B2D75"/>
    <w:rsid w:val="009D350C"/>
    <w:rsid w:val="009D4582"/>
    <w:rsid w:val="009E08F4"/>
    <w:rsid w:val="009F02B5"/>
    <w:rsid w:val="009F1C3B"/>
    <w:rsid w:val="009F69B0"/>
    <w:rsid w:val="00A126FE"/>
    <w:rsid w:val="00A16C5C"/>
    <w:rsid w:val="00A273A1"/>
    <w:rsid w:val="00A369F0"/>
    <w:rsid w:val="00A438E4"/>
    <w:rsid w:val="00A467D7"/>
    <w:rsid w:val="00A71AB7"/>
    <w:rsid w:val="00A73777"/>
    <w:rsid w:val="00A776D9"/>
    <w:rsid w:val="00A8003E"/>
    <w:rsid w:val="00A92E54"/>
    <w:rsid w:val="00A941AE"/>
    <w:rsid w:val="00AD72CA"/>
    <w:rsid w:val="00AE1015"/>
    <w:rsid w:val="00AF2835"/>
    <w:rsid w:val="00B00C35"/>
    <w:rsid w:val="00B120E4"/>
    <w:rsid w:val="00B44B81"/>
    <w:rsid w:val="00B53A6D"/>
    <w:rsid w:val="00B628E8"/>
    <w:rsid w:val="00B64439"/>
    <w:rsid w:val="00B65021"/>
    <w:rsid w:val="00B70C15"/>
    <w:rsid w:val="00B929D7"/>
    <w:rsid w:val="00B96C28"/>
    <w:rsid w:val="00BB1351"/>
    <w:rsid w:val="00BB2FCA"/>
    <w:rsid w:val="00BB316F"/>
    <w:rsid w:val="00BB3278"/>
    <w:rsid w:val="00BB771F"/>
    <w:rsid w:val="00BC279D"/>
    <w:rsid w:val="00BD013C"/>
    <w:rsid w:val="00BD1FE5"/>
    <w:rsid w:val="00BF60C6"/>
    <w:rsid w:val="00BF7B81"/>
    <w:rsid w:val="00C15628"/>
    <w:rsid w:val="00C16368"/>
    <w:rsid w:val="00C64020"/>
    <w:rsid w:val="00C72039"/>
    <w:rsid w:val="00C74C57"/>
    <w:rsid w:val="00C80284"/>
    <w:rsid w:val="00C85156"/>
    <w:rsid w:val="00C87F8D"/>
    <w:rsid w:val="00C943F1"/>
    <w:rsid w:val="00CD1270"/>
    <w:rsid w:val="00D02F9E"/>
    <w:rsid w:val="00D12E1A"/>
    <w:rsid w:val="00D24F58"/>
    <w:rsid w:val="00D24FB2"/>
    <w:rsid w:val="00D32A01"/>
    <w:rsid w:val="00D40B37"/>
    <w:rsid w:val="00D411E8"/>
    <w:rsid w:val="00D517B3"/>
    <w:rsid w:val="00DF5437"/>
    <w:rsid w:val="00E03F5A"/>
    <w:rsid w:val="00E04EA8"/>
    <w:rsid w:val="00E163CF"/>
    <w:rsid w:val="00E464F7"/>
    <w:rsid w:val="00E50D89"/>
    <w:rsid w:val="00E6381E"/>
    <w:rsid w:val="00E70E04"/>
    <w:rsid w:val="00E73587"/>
    <w:rsid w:val="00E93637"/>
    <w:rsid w:val="00EB69D9"/>
    <w:rsid w:val="00ED5E54"/>
    <w:rsid w:val="00F07D95"/>
    <w:rsid w:val="00F322BA"/>
    <w:rsid w:val="00F33D13"/>
    <w:rsid w:val="00F42418"/>
    <w:rsid w:val="00F42664"/>
    <w:rsid w:val="00F50174"/>
    <w:rsid w:val="00F51FFE"/>
    <w:rsid w:val="00F53134"/>
    <w:rsid w:val="00F70815"/>
    <w:rsid w:val="00F771C2"/>
    <w:rsid w:val="00F800E6"/>
    <w:rsid w:val="00F812FF"/>
    <w:rsid w:val="00F97CFE"/>
    <w:rsid w:val="00FB7A33"/>
    <w:rsid w:val="00FD3830"/>
    <w:rsid w:val="00FD567C"/>
    <w:rsid w:val="00FE2323"/>
    <w:rsid w:val="00FF6E9A"/>
    <w:rsid w:val="163B4654"/>
    <w:rsid w:val="42054FEF"/>
    <w:rsid w:val="78A73D11"/>
  </w:rsids>
  <m:mathPr>
    <m:mathFont m:val="Cambria Math"/>
    <m:brkBin m:val="before"/>
    <m:brkBinSub m:val="--"/>
    <m:smallFrac m:val="0"/>
    <m:dispDef/>
    <m:lMargin m:val="0"/>
    <m:rMargin m:val="0"/>
    <m:defJc m:val="centerGroup"/>
    <m:wrapIndent m:val="1440"/>
    <m:intLim m:val="subSup"/>
    <m:naryLim m:val="undOvr"/>
  </m:mathPr>
  <w:themeFontLang w:val="es-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FDE1C"/>
  <w15:docId w15:val="{CD1A010C-C102-45E4-A933-9CAC03DC6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SimSun"/>
        <w:lang w:val="es-US" w:eastAsia="es-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99"/>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qFormat/>
    <w:pPr>
      <w:tabs>
        <w:tab w:val="center" w:pos="4419"/>
        <w:tab w:val="right" w:pos="8838"/>
      </w:tabs>
      <w:spacing w:after="0" w:line="240" w:lineRule="auto"/>
    </w:pPr>
  </w:style>
  <w:style w:type="paragraph" w:styleId="Piedepgina">
    <w:name w:val="footer"/>
    <w:basedOn w:val="Normal"/>
    <w:link w:val="PiedepginaCar"/>
    <w:uiPriority w:val="99"/>
    <w:qFormat/>
    <w:pPr>
      <w:tabs>
        <w:tab w:val="center" w:pos="4419"/>
        <w:tab w:val="right" w:pos="8838"/>
      </w:tabs>
      <w:spacing w:after="0" w:line="240" w:lineRule="auto"/>
    </w:pPr>
  </w:style>
  <w:style w:type="table" w:styleId="Tablaconcuadrcula">
    <w:name w:val="Table Grid"/>
    <w:basedOn w:val="Tablanormal"/>
    <w:uiPriority w:val="39"/>
    <w:qFormat/>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style>
  <w:style w:type="character" w:customStyle="1" w:styleId="PiedepginaCar">
    <w:name w:val="Pie de página Car"/>
    <w:basedOn w:val="Fuentedeprrafopredeter"/>
    <w:link w:val="Piedepgina"/>
    <w:uiPriority w:val="99"/>
  </w:style>
  <w:style w:type="table" w:customStyle="1" w:styleId="Tablaconcuadrcula1">
    <w:name w:val="Tabla con cuadrícula1"/>
    <w:basedOn w:val="Tablanormal"/>
    <w:uiPriority w:val="59"/>
    <w:qFormat/>
    <w:pPr>
      <w:spacing w:after="0" w:line="240" w:lineRule="auto"/>
    </w:pPr>
    <w:rPr>
      <w:rFonts w:ascii="Times New Roman" w:eastAsia="SimSun" w:hAnsi="Times New Roman" w:cs="Times New Roman"/>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uiPriority w:val="59"/>
    <w:qFormat/>
    <w:pPr>
      <w:spacing w:after="0" w:line="240" w:lineRule="auto"/>
    </w:pPr>
    <w:rPr>
      <w:rFonts w:ascii="Times New Roman" w:eastAsia="SimSun" w:hAnsi="Times New Roman" w:cs="Times New Roman"/>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sinformato">
    <w:name w:val="Plain Text"/>
    <w:basedOn w:val="Normal"/>
    <w:link w:val="TextosinformatoCar"/>
    <w:unhideWhenUsed/>
    <w:rsid w:val="006925C7"/>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6925C7"/>
    <w:rPr>
      <w:rFonts w:ascii="Courier New" w:eastAsia="Times New Roman" w:hAnsi="Courier New" w:cs="Times New Roman"/>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246389">
      <w:bodyDiv w:val="1"/>
      <w:marLeft w:val="0"/>
      <w:marRight w:val="0"/>
      <w:marTop w:val="0"/>
      <w:marBottom w:val="0"/>
      <w:divBdr>
        <w:top w:val="none" w:sz="0" w:space="0" w:color="auto"/>
        <w:left w:val="none" w:sz="0" w:space="0" w:color="auto"/>
        <w:bottom w:val="none" w:sz="0" w:space="0" w:color="auto"/>
        <w:right w:val="none" w:sz="0" w:space="0" w:color="auto"/>
      </w:divBdr>
    </w:div>
    <w:div w:id="918297538">
      <w:bodyDiv w:val="1"/>
      <w:marLeft w:val="0"/>
      <w:marRight w:val="0"/>
      <w:marTop w:val="0"/>
      <w:marBottom w:val="0"/>
      <w:divBdr>
        <w:top w:val="none" w:sz="0" w:space="0" w:color="auto"/>
        <w:left w:val="none" w:sz="0" w:space="0" w:color="auto"/>
        <w:bottom w:val="none" w:sz="0" w:space="0" w:color="auto"/>
        <w:right w:val="none" w:sz="0" w:space="0" w:color="auto"/>
      </w:divBdr>
    </w:div>
    <w:div w:id="966787499">
      <w:bodyDiv w:val="1"/>
      <w:marLeft w:val="0"/>
      <w:marRight w:val="0"/>
      <w:marTop w:val="0"/>
      <w:marBottom w:val="0"/>
      <w:divBdr>
        <w:top w:val="none" w:sz="0" w:space="0" w:color="auto"/>
        <w:left w:val="none" w:sz="0" w:space="0" w:color="auto"/>
        <w:bottom w:val="none" w:sz="0" w:space="0" w:color="auto"/>
        <w:right w:val="none" w:sz="0" w:space="0" w:color="auto"/>
      </w:divBdr>
    </w:div>
    <w:div w:id="1308626796">
      <w:bodyDiv w:val="1"/>
      <w:marLeft w:val="0"/>
      <w:marRight w:val="0"/>
      <w:marTop w:val="0"/>
      <w:marBottom w:val="0"/>
      <w:divBdr>
        <w:top w:val="none" w:sz="0" w:space="0" w:color="auto"/>
        <w:left w:val="none" w:sz="0" w:space="0" w:color="auto"/>
        <w:bottom w:val="none" w:sz="0" w:space="0" w:color="auto"/>
        <w:right w:val="none" w:sz="0" w:space="0" w:color="auto"/>
      </w:divBdr>
    </w:div>
    <w:div w:id="1324165705">
      <w:bodyDiv w:val="1"/>
      <w:marLeft w:val="0"/>
      <w:marRight w:val="0"/>
      <w:marTop w:val="0"/>
      <w:marBottom w:val="0"/>
      <w:divBdr>
        <w:top w:val="none" w:sz="0" w:space="0" w:color="auto"/>
        <w:left w:val="none" w:sz="0" w:space="0" w:color="auto"/>
        <w:bottom w:val="none" w:sz="0" w:space="0" w:color="auto"/>
        <w:right w:val="none" w:sz="0" w:space="0" w:color="auto"/>
      </w:divBdr>
    </w:div>
    <w:div w:id="1855461585">
      <w:bodyDiv w:val="1"/>
      <w:marLeft w:val="0"/>
      <w:marRight w:val="0"/>
      <w:marTop w:val="0"/>
      <w:marBottom w:val="0"/>
      <w:divBdr>
        <w:top w:val="none" w:sz="0" w:space="0" w:color="auto"/>
        <w:left w:val="none" w:sz="0" w:space="0" w:color="auto"/>
        <w:bottom w:val="none" w:sz="0" w:space="0" w:color="auto"/>
        <w:right w:val="none" w:sz="0" w:space="0" w:color="auto"/>
      </w:divBdr>
    </w:div>
    <w:div w:id="20684125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38F012-1F94-4A82-A1F1-8DE3BC24F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15</Pages>
  <Words>4481</Words>
  <Characters>24650</Characters>
  <Application>Microsoft Office Word</Application>
  <DocSecurity>0</DocSecurity>
  <Lines>205</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Roiner Cruz Pérez</dc:creator>
  <cp:lastModifiedBy>Administrador</cp:lastModifiedBy>
  <cp:revision>17</cp:revision>
  <cp:lastPrinted>2024-04-03T14:08:00Z</cp:lastPrinted>
  <dcterms:created xsi:type="dcterms:W3CDTF">2023-12-04T22:51:00Z</dcterms:created>
  <dcterms:modified xsi:type="dcterms:W3CDTF">2024-05-17T14:50:00Z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3e243eb98b42474abc36797c38ec0705</vt:lpwstr>
  </property>
  <property fmtid="{D5CDD505-2E9C-101B-9397-08002B2CF9AE}" pid="3" name="KSOProductBuildVer">
    <vt:lpwstr>3082-10.2.0.5871</vt:lpwstr>
  </property>
</Properties>
</file>